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2195E" w14:textId="324BA9D9" w:rsidR="00A00294" w:rsidRPr="00006737" w:rsidRDefault="00A71BC5" w:rsidP="004A1716">
      <w:pPr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006737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Newham Hospital </w:t>
      </w:r>
      <w:r w:rsidR="00A00294" w:rsidRPr="00006737">
        <w:rPr>
          <w:rFonts w:ascii="Arial" w:hAnsi="Arial" w:cs="Arial"/>
          <w:b/>
          <w:color w:val="002060"/>
          <w:sz w:val="28"/>
          <w:szCs w:val="28"/>
          <w:lang w:val="en-US"/>
        </w:rPr>
        <w:t>Home &amp; Settle Service</w:t>
      </w:r>
    </w:p>
    <w:p w14:paraId="1BBFC001" w14:textId="30EE7CB2" w:rsidR="00C27F8D" w:rsidRPr="00006737" w:rsidRDefault="00C27F8D" w:rsidP="004A1716">
      <w:pPr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006737">
        <w:rPr>
          <w:rFonts w:ascii="Arial" w:hAnsi="Arial" w:cs="Arial"/>
          <w:b/>
          <w:color w:val="002060"/>
          <w:sz w:val="28"/>
          <w:szCs w:val="28"/>
          <w:lang w:val="en-US"/>
        </w:rPr>
        <w:t>Referral Form</w:t>
      </w:r>
    </w:p>
    <w:p w14:paraId="2E93DE8D" w14:textId="01D6D25E" w:rsidR="00A00294" w:rsidRPr="00795815" w:rsidRDefault="00A71BC5" w:rsidP="00C27F8D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 w:rsidRPr="009913F4">
        <w:rPr>
          <w:rFonts w:ascii="Arial" w:hAnsi="Arial" w:cs="Arial"/>
          <w:sz w:val="24"/>
          <w:szCs w:val="24"/>
          <w:lang w:val="en-US"/>
        </w:rPr>
        <w:t>Age UK East London provides the Newham Home &amp; Settle Servi</w:t>
      </w:r>
      <w:r w:rsidR="00CD265C" w:rsidRPr="009913F4">
        <w:rPr>
          <w:rFonts w:ascii="Arial" w:hAnsi="Arial" w:cs="Arial"/>
          <w:sz w:val="24"/>
          <w:szCs w:val="24"/>
          <w:lang w:val="en-US"/>
        </w:rPr>
        <w:t xml:space="preserve">ce on behalf and in partnership </w:t>
      </w:r>
      <w:r w:rsidRPr="009913F4">
        <w:rPr>
          <w:rFonts w:ascii="Arial" w:hAnsi="Arial" w:cs="Arial"/>
          <w:sz w:val="24"/>
          <w:szCs w:val="24"/>
          <w:lang w:val="en-US"/>
        </w:rPr>
        <w:t xml:space="preserve">with Newham Council and Newham </w:t>
      </w:r>
      <w:r w:rsidR="00EE0063" w:rsidRPr="009913F4">
        <w:rPr>
          <w:rFonts w:ascii="Arial" w:hAnsi="Arial" w:cs="Arial"/>
          <w:sz w:val="24"/>
          <w:szCs w:val="24"/>
          <w:lang w:val="en-US"/>
        </w:rPr>
        <w:t>North East London</w:t>
      </w:r>
      <w:r w:rsidR="00C27F8D" w:rsidRPr="009913F4">
        <w:rPr>
          <w:rFonts w:ascii="Arial" w:hAnsi="Arial" w:cs="Arial"/>
          <w:sz w:val="24"/>
          <w:szCs w:val="24"/>
          <w:lang w:val="en-US"/>
        </w:rPr>
        <w:t xml:space="preserve"> Clinical Commissioning</w:t>
      </w:r>
      <w:r w:rsidR="00EE0063" w:rsidRPr="009913F4">
        <w:rPr>
          <w:rFonts w:ascii="Arial" w:hAnsi="Arial" w:cs="Arial"/>
          <w:sz w:val="24"/>
          <w:szCs w:val="24"/>
          <w:lang w:val="en-US"/>
        </w:rPr>
        <w:t xml:space="preserve"> Group (NEL</w:t>
      </w:r>
      <w:r w:rsidR="00C27F8D" w:rsidRPr="009913F4">
        <w:rPr>
          <w:rFonts w:ascii="Arial" w:hAnsi="Arial" w:cs="Arial"/>
          <w:sz w:val="24"/>
          <w:szCs w:val="24"/>
          <w:lang w:val="en-US"/>
        </w:rPr>
        <w:t xml:space="preserve"> CCG</w:t>
      </w:r>
      <w:r w:rsidRPr="009913F4">
        <w:rPr>
          <w:rFonts w:ascii="Arial" w:hAnsi="Arial" w:cs="Arial"/>
          <w:sz w:val="24"/>
          <w:szCs w:val="24"/>
          <w:lang w:val="en-US"/>
        </w:rPr>
        <w:t xml:space="preserve">). </w:t>
      </w:r>
      <w:r w:rsidR="00CD265C" w:rsidRPr="009913F4">
        <w:rPr>
          <w:rFonts w:ascii="Arial" w:hAnsi="Arial" w:cs="Arial"/>
          <w:sz w:val="24"/>
          <w:szCs w:val="24"/>
          <w:lang w:val="en-US"/>
        </w:rPr>
        <w:t xml:space="preserve"> </w:t>
      </w:r>
      <w:r w:rsidR="00A00294" w:rsidRPr="009913F4">
        <w:rPr>
          <w:rFonts w:ascii="Arial" w:hAnsi="Arial" w:cs="Arial"/>
          <w:sz w:val="24"/>
          <w:szCs w:val="24"/>
          <w:lang w:val="en-US"/>
        </w:rPr>
        <w:t>The service provides practical and emotional support fo</w:t>
      </w:r>
      <w:r w:rsidR="00CD265C" w:rsidRPr="009913F4">
        <w:rPr>
          <w:rFonts w:ascii="Arial" w:hAnsi="Arial" w:cs="Arial"/>
          <w:sz w:val="24"/>
          <w:szCs w:val="24"/>
          <w:lang w:val="en-US"/>
        </w:rPr>
        <w:t xml:space="preserve">r up to 6 weeks post discharge. </w:t>
      </w:r>
      <w:r w:rsidR="00A00294" w:rsidRPr="009913F4">
        <w:rPr>
          <w:rFonts w:ascii="Arial" w:hAnsi="Arial" w:cs="Arial"/>
          <w:sz w:val="24"/>
          <w:szCs w:val="24"/>
          <w:lang w:val="en-US"/>
        </w:rPr>
        <w:t xml:space="preserve">The service is </w:t>
      </w:r>
      <w:r w:rsidR="007B2CB0" w:rsidRPr="009913F4">
        <w:rPr>
          <w:rFonts w:ascii="Arial" w:hAnsi="Arial" w:cs="Arial"/>
          <w:sz w:val="24"/>
          <w:szCs w:val="24"/>
          <w:lang w:val="en-US"/>
        </w:rPr>
        <w:t>‘</w:t>
      </w:r>
      <w:r w:rsidR="00A00294" w:rsidRPr="009913F4">
        <w:rPr>
          <w:rFonts w:ascii="Arial" w:hAnsi="Arial" w:cs="Arial"/>
          <w:sz w:val="24"/>
          <w:szCs w:val="24"/>
          <w:lang w:val="en-US"/>
        </w:rPr>
        <w:t>free</w:t>
      </w:r>
      <w:r w:rsidR="007B2CB0" w:rsidRPr="009913F4">
        <w:rPr>
          <w:rFonts w:ascii="Arial" w:hAnsi="Arial" w:cs="Arial"/>
          <w:sz w:val="24"/>
          <w:szCs w:val="24"/>
          <w:lang w:val="en-US"/>
        </w:rPr>
        <w:t>’</w:t>
      </w:r>
      <w:r w:rsidR="00A00294" w:rsidRPr="009913F4">
        <w:rPr>
          <w:rFonts w:ascii="Arial" w:hAnsi="Arial" w:cs="Arial"/>
          <w:sz w:val="24"/>
          <w:szCs w:val="24"/>
          <w:lang w:val="en-US"/>
        </w:rPr>
        <w:t xml:space="preserve"> to </w:t>
      </w:r>
      <w:r w:rsidR="004A1716" w:rsidRPr="009913F4">
        <w:rPr>
          <w:rFonts w:ascii="Arial" w:hAnsi="Arial" w:cs="Arial"/>
          <w:sz w:val="24"/>
          <w:szCs w:val="24"/>
          <w:lang w:val="en-US"/>
        </w:rPr>
        <w:t>Newham residents</w:t>
      </w:r>
      <w:r w:rsidR="00A00294" w:rsidRPr="009913F4">
        <w:rPr>
          <w:rFonts w:ascii="Arial" w:hAnsi="Arial" w:cs="Arial"/>
          <w:sz w:val="24"/>
          <w:szCs w:val="24"/>
          <w:lang w:val="en-US"/>
        </w:rPr>
        <w:t xml:space="preserve"> </w:t>
      </w:r>
      <w:r w:rsidR="00593438" w:rsidRPr="009913F4">
        <w:rPr>
          <w:rFonts w:ascii="Arial" w:hAnsi="Arial" w:cs="Arial"/>
          <w:sz w:val="24"/>
          <w:szCs w:val="24"/>
          <w:lang w:val="en-US"/>
        </w:rPr>
        <w:t>aged 18+</w:t>
      </w:r>
      <w:r w:rsidR="004A1716" w:rsidRPr="009913F4">
        <w:rPr>
          <w:rFonts w:ascii="Arial" w:hAnsi="Arial" w:cs="Arial"/>
          <w:sz w:val="24"/>
          <w:szCs w:val="24"/>
          <w:lang w:val="en-US"/>
        </w:rPr>
        <w:t xml:space="preserve"> with no other local support network</w:t>
      </w:r>
      <w:r w:rsidR="004A1716">
        <w:rPr>
          <w:rFonts w:ascii="Arial" w:hAnsi="Arial" w:cs="Arial"/>
          <w:lang w:val="en-US"/>
        </w:rPr>
        <w:t>.</w:t>
      </w:r>
    </w:p>
    <w:p w14:paraId="79CD91EC" w14:textId="58A5AD7E" w:rsidR="00A00294" w:rsidRPr="009913F4" w:rsidRDefault="00A00294" w:rsidP="00857E72">
      <w:pPr>
        <w:tabs>
          <w:tab w:val="left" w:pos="1701"/>
          <w:tab w:val="left" w:pos="3969"/>
        </w:tabs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  <w:r w:rsidRPr="009913F4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REFFERER</w:t>
      </w:r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ab/>
      </w:r>
      <w:sdt>
        <w:sdtPr>
          <w:rPr>
            <w:rFonts w:ascii="Arial" w:hAnsi="Arial" w:cs="Arial"/>
            <w:b/>
            <w:color w:val="002060"/>
            <w:sz w:val="24"/>
            <w:szCs w:val="24"/>
            <w:lang w:val="en-US"/>
          </w:rPr>
          <w:id w:val="-197328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E72" w:rsidRPr="009913F4">
            <w:rPr>
              <w:rFonts w:ascii="MS Gothic" w:eastAsia="MS Gothic" w:hAnsi="MS Gothic" w:cs="Arial" w:hint="eastAsia"/>
              <w:b/>
              <w:color w:val="002060"/>
              <w:sz w:val="24"/>
              <w:szCs w:val="24"/>
              <w:lang w:val="en-US"/>
            </w:rPr>
            <w:t>☐</w:t>
          </w:r>
        </w:sdtContent>
      </w:sdt>
      <w:r w:rsidR="00857E72" w:rsidRPr="009913F4">
        <w:rPr>
          <w:rFonts w:ascii="Arial" w:hAnsi="Arial" w:cs="Arial"/>
          <w:color w:val="002060"/>
          <w:sz w:val="24"/>
          <w:szCs w:val="24"/>
          <w:lang w:val="en-US"/>
        </w:rPr>
        <w:t xml:space="preserve">  </w:t>
      </w:r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>Hospital</w:t>
      </w:r>
      <w:r w:rsidR="00DE3C0A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>**</w:t>
      </w:r>
      <w:r w:rsidR="00857E72" w:rsidRPr="009913F4">
        <w:rPr>
          <w:rFonts w:ascii="Arial" w:hAnsi="Arial" w:cs="Arial"/>
          <w:color w:val="002060"/>
          <w:sz w:val="24"/>
          <w:szCs w:val="24"/>
          <w:lang w:val="en-US"/>
        </w:rPr>
        <w:tab/>
      </w:r>
      <w:sdt>
        <w:sdtPr>
          <w:rPr>
            <w:rFonts w:ascii="Arial" w:hAnsi="Arial" w:cs="Arial"/>
            <w:color w:val="002060"/>
            <w:sz w:val="24"/>
            <w:szCs w:val="24"/>
            <w:lang w:val="en-US"/>
          </w:rPr>
          <w:id w:val="106383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E72" w:rsidRPr="009913F4">
            <w:rPr>
              <w:rFonts w:ascii="MS Gothic" w:eastAsia="MS Gothic" w:hAnsi="MS Gothic" w:cs="Arial" w:hint="eastAsia"/>
              <w:color w:val="002060"/>
              <w:sz w:val="24"/>
              <w:szCs w:val="24"/>
              <w:lang w:val="en-US"/>
            </w:rPr>
            <w:t>☐</w:t>
          </w:r>
        </w:sdtContent>
      </w:sdt>
      <w:r w:rsidR="00857E72" w:rsidRPr="009913F4">
        <w:rPr>
          <w:rFonts w:ascii="Arial" w:hAnsi="Arial" w:cs="Arial"/>
          <w:color w:val="002060"/>
          <w:sz w:val="24"/>
          <w:szCs w:val="24"/>
          <w:lang w:val="en-US"/>
        </w:rPr>
        <w:tab/>
      </w:r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>Community</w:t>
      </w:r>
      <w:r w:rsidR="00DE3C0A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>**</w:t>
      </w:r>
    </w:p>
    <w:p w14:paraId="5E640E9B" w14:textId="06CE79FA" w:rsidR="00A00294" w:rsidRDefault="00A00294" w:rsidP="00857E72">
      <w:pPr>
        <w:tabs>
          <w:tab w:val="left" w:pos="1701"/>
          <w:tab w:val="left" w:pos="5103"/>
          <w:tab w:val="left" w:pos="609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81392B">
        <w:rPr>
          <w:rFonts w:ascii="Arial" w:hAnsi="Arial" w:cs="Arial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-908613808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CD265C">
        <w:rPr>
          <w:rFonts w:ascii="Arial" w:hAnsi="Arial" w:cs="Arial"/>
          <w:lang w:val="en-US"/>
        </w:rPr>
        <w:tab/>
        <w:t>Job Title:</w:t>
      </w:r>
      <w:r w:rsidR="00CD265C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996804071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</w:p>
    <w:p w14:paraId="3F914486" w14:textId="3323CA70" w:rsidR="00A00294" w:rsidRDefault="00A00294" w:rsidP="00CD265C">
      <w:pPr>
        <w:tabs>
          <w:tab w:val="left" w:pos="1701"/>
          <w:tab w:val="left" w:pos="5103"/>
          <w:tab w:val="left" w:pos="609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Department: </w:t>
      </w:r>
      <w:sdt>
        <w:sdtPr>
          <w:rPr>
            <w:rFonts w:ascii="Arial" w:hAnsi="Arial" w:cs="Arial"/>
            <w:lang w:val="en-US"/>
          </w:rPr>
          <w:id w:val="937411384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F46B2E">
        <w:rPr>
          <w:rFonts w:ascii="Arial" w:hAnsi="Arial" w:cs="Arial"/>
          <w:lang w:val="en-US"/>
        </w:rPr>
        <w:t xml:space="preserve">                </w:t>
      </w:r>
      <w:r w:rsidR="00CD265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Email: </w:t>
      </w:r>
      <w:sdt>
        <w:sdtPr>
          <w:rPr>
            <w:rFonts w:ascii="Arial" w:hAnsi="Arial" w:cs="Arial"/>
            <w:lang w:val="en-US"/>
          </w:rPr>
          <w:id w:val="-1189367681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</w:p>
    <w:p w14:paraId="42FE97F4" w14:textId="5BC600F6" w:rsidR="00A00294" w:rsidRDefault="00A00294" w:rsidP="00CD265C">
      <w:pPr>
        <w:pBdr>
          <w:bottom w:val="single" w:sz="12" w:space="1" w:color="auto"/>
        </w:pBdr>
        <w:tabs>
          <w:tab w:val="left" w:pos="1701"/>
          <w:tab w:val="left" w:pos="5103"/>
          <w:tab w:val="left" w:pos="609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Telephone No.: </w:t>
      </w:r>
      <w:sdt>
        <w:sdtPr>
          <w:rPr>
            <w:rFonts w:ascii="Arial" w:hAnsi="Arial" w:cs="Arial"/>
            <w:lang w:val="en-US"/>
          </w:rPr>
          <w:id w:val="132906798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F46B2E">
        <w:rPr>
          <w:rFonts w:ascii="Arial" w:hAnsi="Arial" w:cs="Arial"/>
          <w:lang w:val="en-US"/>
        </w:rPr>
        <w:t xml:space="preserve">         </w:t>
      </w:r>
      <w:r w:rsidR="00CD265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Bleep: </w:t>
      </w:r>
      <w:sdt>
        <w:sdtPr>
          <w:rPr>
            <w:rFonts w:ascii="Arial" w:hAnsi="Arial" w:cs="Arial"/>
            <w:lang w:val="en-US"/>
          </w:rPr>
          <w:id w:val="-824665511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</w:p>
    <w:p w14:paraId="3C184C39" w14:textId="3B6C32BE" w:rsidR="007B2CB0" w:rsidRDefault="0081392B" w:rsidP="00CD265C">
      <w:pPr>
        <w:pBdr>
          <w:bottom w:val="single" w:sz="12" w:space="1" w:color="auto"/>
        </w:pBdr>
        <w:tabs>
          <w:tab w:val="left" w:pos="1701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Referral</w:t>
      </w:r>
      <w:r w:rsidR="00C27F8D">
        <w:rPr>
          <w:rFonts w:ascii="Arial" w:hAnsi="Arial" w:cs="Arial"/>
          <w:lang w:val="en-US"/>
        </w:rPr>
        <w:t xml:space="preserve">:  </w:t>
      </w:r>
      <w:sdt>
        <w:sdtPr>
          <w:rPr>
            <w:rFonts w:ascii="Arial" w:hAnsi="Arial" w:cs="Arial"/>
            <w:lang w:val="en-US"/>
          </w:rPr>
          <w:id w:val="927849210"/>
          <w:placeholder>
            <w:docPart w:val="DefaultPlaceholder_-1854013440"/>
          </w:placeholder>
          <w:showingPlcHdr/>
          <w:text/>
        </w:sdtPr>
        <w:sdtContent>
          <w:r w:rsidRPr="00531876">
            <w:rPr>
              <w:rStyle w:val="PlaceholderText"/>
            </w:rPr>
            <w:t>Click or tap here to enter text.</w:t>
          </w:r>
        </w:sdtContent>
      </w:sdt>
    </w:p>
    <w:p w14:paraId="72B5239B" w14:textId="2F2EA35C" w:rsidR="00CD265C" w:rsidRDefault="009E04FA" w:rsidP="0075576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 w:rsidRPr="00755764">
        <w:rPr>
          <w:rFonts w:ascii="Arial" w:hAnsi="Arial" w:cs="Arial"/>
          <w:lang w:val="en-US"/>
        </w:rPr>
        <w:t xml:space="preserve">** </w:t>
      </w:r>
      <w:r w:rsidR="00D454A4" w:rsidRPr="00755764">
        <w:rPr>
          <w:rFonts w:ascii="Arial" w:hAnsi="Arial" w:cs="Arial"/>
          <w:lang w:val="en-US"/>
        </w:rPr>
        <w:t xml:space="preserve">Has the patient agreed to this referral?  </w:t>
      </w:r>
      <w:sdt>
        <w:sdtPr>
          <w:rPr>
            <w:rFonts w:ascii="Arial" w:hAnsi="Arial" w:cs="Arial"/>
            <w:lang w:val="en-US"/>
          </w:rPr>
          <w:id w:val="-11800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92B" w:rsidRPr="0075576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454A4" w:rsidRPr="00755764">
        <w:rPr>
          <w:rFonts w:ascii="Arial" w:hAnsi="Arial" w:cs="Arial"/>
          <w:lang w:val="en-US"/>
        </w:rPr>
        <w:t xml:space="preserve">Yes   </w:t>
      </w:r>
      <w:sdt>
        <w:sdtPr>
          <w:rPr>
            <w:rFonts w:ascii="Arial" w:hAnsi="Arial" w:cs="Arial"/>
            <w:lang w:val="en-US"/>
          </w:rPr>
          <w:id w:val="74329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A4" w:rsidRPr="0075576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454A4" w:rsidRPr="00755764">
        <w:rPr>
          <w:rFonts w:ascii="Arial" w:hAnsi="Arial" w:cs="Arial"/>
          <w:lang w:val="en-US"/>
        </w:rPr>
        <w:t>No</w:t>
      </w:r>
    </w:p>
    <w:p w14:paraId="2B3DC535" w14:textId="77777777" w:rsidR="00755764" w:rsidRDefault="00755764" w:rsidP="0075576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</w:p>
    <w:p w14:paraId="2A23E141" w14:textId="57807674" w:rsidR="004E0881" w:rsidRPr="009913F4" w:rsidRDefault="004E0881" w:rsidP="00700916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  <w:r w:rsidRPr="009913F4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PATIENTS</w:t>
      </w:r>
      <w:r w:rsidR="00857E72" w:rsidRPr="009913F4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/RESIDENTS</w:t>
      </w:r>
      <w:r w:rsidRPr="009913F4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 xml:space="preserve"> PERSONAL DETAILS</w:t>
      </w:r>
    </w:p>
    <w:p w14:paraId="3D853C7A" w14:textId="36E0A216" w:rsidR="00F46B2E" w:rsidRDefault="00F46B2E" w:rsidP="0061159C">
      <w:pPr>
        <w:tabs>
          <w:tab w:val="left" w:pos="2552"/>
          <w:tab w:val="left" w:pos="5103"/>
          <w:tab w:val="left" w:pos="737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81392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604118957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9E04FA">
        <w:rPr>
          <w:rFonts w:ascii="Arial" w:hAnsi="Arial" w:cs="Arial"/>
          <w:lang w:val="en-US"/>
        </w:rPr>
        <w:t xml:space="preserve">              </w:t>
      </w:r>
      <w:r w:rsidR="009E04F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NHS No.: </w:t>
      </w:r>
      <w:r w:rsidR="0081392B">
        <w:rPr>
          <w:rFonts w:ascii="Arial" w:hAnsi="Arial" w:cs="Arial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-1695453241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</w:p>
    <w:p w14:paraId="3B6DE133" w14:textId="3237E045" w:rsidR="00F46B2E" w:rsidRDefault="00F46B2E" w:rsidP="0061159C">
      <w:pPr>
        <w:tabs>
          <w:tab w:val="left" w:pos="2552"/>
          <w:tab w:val="left" w:pos="5103"/>
          <w:tab w:val="left" w:pos="737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Address:</w:t>
      </w:r>
      <w:r w:rsidR="0081392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862388297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lang w:val="en-US"/>
        </w:rPr>
        <w:t xml:space="preserve">       </w:t>
      </w:r>
      <w:r w:rsidR="009E04FA">
        <w:rPr>
          <w:rFonts w:ascii="Arial" w:hAnsi="Arial" w:cs="Arial"/>
          <w:lang w:val="en-US"/>
        </w:rPr>
        <w:tab/>
        <w:t>Date of</w:t>
      </w:r>
      <w:r w:rsidR="0081392B">
        <w:rPr>
          <w:rFonts w:ascii="Arial" w:hAnsi="Arial" w:cs="Arial"/>
          <w:lang w:val="en-US"/>
        </w:rPr>
        <w:t xml:space="preserve"> Birth: </w:t>
      </w:r>
      <w:sdt>
        <w:sdtPr>
          <w:rPr>
            <w:rFonts w:ascii="Arial" w:hAnsi="Arial" w:cs="Arial"/>
            <w:lang w:val="en-US"/>
          </w:rPr>
          <w:id w:val="-1678575070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D454A4">
        <w:rPr>
          <w:rFonts w:ascii="Arial" w:hAnsi="Arial" w:cs="Arial"/>
          <w:lang w:val="en-US"/>
        </w:rPr>
        <w:t xml:space="preserve">   </w:t>
      </w:r>
    </w:p>
    <w:p w14:paraId="016522F2" w14:textId="585AAB5E" w:rsidR="00F46B2E" w:rsidRDefault="00F46B2E" w:rsidP="009E04FA">
      <w:pPr>
        <w:tabs>
          <w:tab w:val="left" w:pos="2552"/>
          <w:tab w:val="left" w:pos="737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Telephone No.: </w:t>
      </w:r>
      <w:sdt>
        <w:sdtPr>
          <w:rPr>
            <w:rFonts w:ascii="Arial" w:hAnsi="Arial" w:cs="Arial"/>
            <w:lang w:val="en-US"/>
          </w:rPr>
          <w:id w:val="1413664626"/>
          <w:placeholder>
            <w:docPart w:val="DefaultPlaceholder_-1854013440"/>
          </w:placeholder>
          <w:showingPlcHdr/>
          <w:text/>
        </w:sdtPr>
        <w:sdtContent>
          <w:r w:rsidR="0081392B" w:rsidRPr="00531876">
            <w:rPr>
              <w:rStyle w:val="PlaceholderText"/>
            </w:rPr>
            <w:t>Click or tap here to enter text.</w:t>
          </w:r>
        </w:sdtContent>
      </w:sdt>
      <w:r w:rsidR="00D454A4">
        <w:rPr>
          <w:rFonts w:ascii="Arial" w:hAnsi="Arial" w:cs="Arial"/>
          <w:lang w:val="en-US"/>
        </w:rPr>
        <w:t xml:space="preserve">          </w:t>
      </w:r>
    </w:p>
    <w:p w14:paraId="1FFA40FC" w14:textId="77777777" w:rsidR="009E04FA" w:rsidRDefault="009E04FA" w:rsidP="009E04F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lang w:val="en-US"/>
        </w:rPr>
      </w:pPr>
    </w:p>
    <w:p w14:paraId="5E9BB752" w14:textId="1E540B80" w:rsidR="009E04FA" w:rsidRPr="009913F4" w:rsidRDefault="009E04FA" w:rsidP="00857E72">
      <w:pPr>
        <w:tabs>
          <w:tab w:val="left" w:pos="3969"/>
        </w:tabs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9913F4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PATIENT INFORMATION</w:t>
      </w:r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ab/>
      </w:r>
      <w:sdt>
        <w:sdtPr>
          <w:rPr>
            <w:rFonts w:ascii="Arial" w:hAnsi="Arial" w:cs="Arial"/>
            <w:b/>
            <w:color w:val="002060"/>
            <w:sz w:val="24"/>
            <w:szCs w:val="24"/>
            <w:lang w:val="en-US"/>
          </w:rPr>
          <w:id w:val="-131132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E72" w:rsidRPr="009913F4">
            <w:rPr>
              <w:rFonts w:ascii="MS Gothic" w:eastAsia="MS Gothic" w:hAnsi="MS Gothic" w:cs="Arial" w:hint="eastAsia"/>
              <w:b/>
              <w:color w:val="002060"/>
              <w:sz w:val="24"/>
              <w:szCs w:val="24"/>
              <w:lang w:val="en-US"/>
            </w:rPr>
            <w:t>☐</w:t>
          </w:r>
        </w:sdtContent>
      </w:sdt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ab/>
      </w:r>
      <w:r w:rsidR="00D279F7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>N/A</w:t>
      </w:r>
      <w:r w:rsidR="00857E72" w:rsidRPr="009913F4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this is a community referral</w:t>
      </w:r>
    </w:p>
    <w:p w14:paraId="16D4BDD7" w14:textId="6A6C7B9D" w:rsidR="004A1716" w:rsidRDefault="004A1716" w:rsidP="004A1716">
      <w:pPr>
        <w:tabs>
          <w:tab w:val="left" w:pos="496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patient was admitted: </w:t>
      </w:r>
      <w:r w:rsidR="006D3B08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240319214"/>
          <w:placeholder>
            <w:docPart w:val="DefaultPlaceholder_-1854013440"/>
          </w:placeholder>
          <w:showingPlcHdr/>
          <w:text/>
        </w:sdtPr>
        <w:sdtContent>
          <w:r w:rsidR="00856E0A" w:rsidRPr="00531876">
            <w:rPr>
              <w:rStyle w:val="PlaceholderText"/>
            </w:rPr>
            <w:t>Click or tap here to enter text.</w:t>
          </w:r>
        </w:sdtContent>
      </w:sdt>
    </w:p>
    <w:p w14:paraId="7A839241" w14:textId="75F485AE" w:rsidR="004A1716" w:rsidRDefault="004A1716" w:rsidP="004A1716">
      <w:pPr>
        <w:tabs>
          <w:tab w:val="left" w:pos="496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Reason for Admission: </w:t>
      </w:r>
      <w:sdt>
        <w:sdtPr>
          <w:rPr>
            <w:rFonts w:ascii="Arial" w:hAnsi="Arial" w:cs="Arial"/>
            <w:lang w:val="en-US"/>
          </w:rPr>
          <w:id w:val="-877472296"/>
          <w:placeholder>
            <w:docPart w:val="DefaultPlaceholder_-1854013440"/>
          </w:placeholder>
          <w:showingPlcHdr/>
          <w:text/>
        </w:sdtPr>
        <w:sdtContent>
          <w:r w:rsidR="00856E0A" w:rsidRPr="00531876">
            <w:rPr>
              <w:rStyle w:val="PlaceholderText"/>
            </w:rPr>
            <w:t>Click or tap here to enter text.</w:t>
          </w:r>
        </w:sdtContent>
      </w:sdt>
    </w:p>
    <w:p w14:paraId="248ECDD0" w14:textId="77777777" w:rsidR="004A1716" w:rsidRDefault="004A1716" w:rsidP="004A1716">
      <w:pPr>
        <w:tabs>
          <w:tab w:val="left" w:pos="4111"/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Does the patient have a package of care in place?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8499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6712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No</w:t>
      </w:r>
    </w:p>
    <w:p w14:paraId="157A6454" w14:textId="77777777" w:rsidR="004A1716" w:rsidRDefault="004A1716" w:rsidP="004A1716">
      <w:pPr>
        <w:tabs>
          <w:tab w:val="left" w:pos="4111"/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 the patient being supported by social worker?  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3674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Yes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93952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No  </w:t>
      </w:r>
    </w:p>
    <w:p w14:paraId="1367B419" w14:textId="61C0270D" w:rsidR="004A1716" w:rsidRDefault="004A1716" w:rsidP="004A1716">
      <w:pPr>
        <w:tabs>
          <w:tab w:val="left" w:pos="4111"/>
          <w:tab w:val="left" w:pos="496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yes to above who is the named social worker?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774771211"/>
          <w:placeholder>
            <w:docPart w:val="DefaultPlaceholder_-1854013440"/>
          </w:placeholder>
          <w:showingPlcHdr/>
          <w:text/>
        </w:sdtPr>
        <w:sdtContent>
          <w:r w:rsidR="00856E0A" w:rsidRPr="00531876">
            <w:rPr>
              <w:rStyle w:val="PlaceholderText"/>
            </w:rPr>
            <w:t>Click or tap here to enter text.</w:t>
          </w:r>
        </w:sdtContent>
      </w:sdt>
    </w:p>
    <w:p w14:paraId="0C74E4CC" w14:textId="77777777" w:rsidR="009E04FA" w:rsidRDefault="009E04FA" w:rsidP="004A1716">
      <w:pPr>
        <w:tabs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Has the patient been discharged home: 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83665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Yes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8564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No</w:t>
      </w:r>
    </w:p>
    <w:p w14:paraId="7B7A250C" w14:textId="77777777" w:rsidR="009E04FA" w:rsidRDefault="009E04FA" w:rsidP="004A1716">
      <w:pPr>
        <w:tabs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 the patient currently on the ward: 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1977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8597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No     </w:t>
      </w:r>
    </w:p>
    <w:p w14:paraId="17EC2D61" w14:textId="764A4C11" w:rsidR="009E04FA" w:rsidRDefault="009E04FA" w:rsidP="00D93E18">
      <w:pPr>
        <w:tabs>
          <w:tab w:val="left" w:pos="2552"/>
          <w:tab w:val="left" w:pos="4111"/>
          <w:tab w:val="left" w:pos="496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yes, </w:t>
      </w:r>
      <w:r w:rsidR="00D93E18">
        <w:rPr>
          <w:rFonts w:ascii="Arial" w:hAnsi="Arial" w:cs="Arial"/>
          <w:lang w:val="en-US"/>
        </w:rPr>
        <w:t xml:space="preserve">name of </w:t>
      </w:r>
      <w:r>
        <w:rPr>
          <w:rFonts w:ascii="Arial" w:hAnsi="Arial" w:cs="Arial"/>
          <w:lang w:val="en-US"/>
        </w:rPr>
        <w:t>Ward</w:t>
      </w:r>
      <w:r w:rsidR="00856E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244570077"/>
          <w:placeholder>
            <w:docPart w:val="DefaultPlaceholder_-1854013440"/>
          </w:placeholder>
          <w:showingPlcHdr/>
          <w:text/>
        </w:sdtPr>
        <w:sdtContent>
          <w:r w:rsidR="00856E0A" w:rsidRPr="00531876">
            <w:rPr>
              <w:rStyle w:val="PlaceholderText"/>
            </w:rPr>
            <w:t>Click or tap here to enter text.</w:t>
          </w:r>
        </w:sdtContent>
      </w:sdt>
      <w:r w:rsidR="00D93E18">
        <w:rPr>
          <w:rFonts w:ascii="Arial" w:hAnsi="Arial" w:cs="Arial"/>
          <w:lang w:val="en-US"/>
        </w:rPr>
        <w:t xml:space="preserve">     Bed Number:</w:t>
      </w:r>
      <w:r w:rsidR="00856E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314021691"/>
          <w:placeholder>
            <w:docPart w:val="DefaultPlaceholder_-1854013440"/>
          </w:placeholder>
          <w:showingPlcHdr/>
        </w:sdtPr>
        <w:sdtContent>
          <w:r w:rsidR="00856E0A" w:rsidRPr="00531876">
            <w:rPr>
              <w:rStyle w:val="PlaceholderText"/>
            </w:rPr>
            <w:t>Click or tap here to enter text.</w:t>
          </w:r>
        </w:sdtContent>
      </w:sdt>
      <w:r w:rsidR="00D93E18">
        <w:rPr>
          <w:rFonts w:ascii="Arial" w:hAnsi="Arial" w:cs="Arial"/>
          <w:lang w:val="en-US"/>
        </w:rPr>
        <w:tab/>
      </w:r>
    </w:p>
    <w:p w14:paraId="5A95AAFE" w14:textId="2BFDCD78" w:rsidR="009E04FA" w:rsidRDefault="009E04FA" w:rsidP="0028708B">
      <w:pPr>
        <w:tabs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Expected date of discharge: </w:t>
      </w:r>
      <w:sdt>
        <w:sdtPr>
          <w:rPr>
            <w:rFonts w:ascii="Arial" w:hAnsi="Arial" w:cs="Arial"/>
            <w:lang w:val="en-US"/>
          </w:rPr>
          <w:id w:val="-268859615"/>
          <w:placeholder>
            <w:docPart w:val="DefaultPlaceholder_-1854013440"/>
          </w:placeholder>
          <w:showingPlcHdr/>
          <w:text/>
        </w:sdtPr>
        <w:sdtContent>
          <w:r w:rsidR="006D3B08" w:rsidRPr="00531876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lang w:val="en-US"/>
        </w:rPr>
        <w:tab/>
        <w:t xml:space="preserve"> </w:t>
      </w:r>
    </w:p>
    <w:p w14:paraId="5FEAD4E0" w14:textId="77777777" w:rsidR="00006737" w:rsidRDefault="009E04FA" w:rsidP="0028708B">
      <w:pPr>
        <w:tabs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 there any safeguarding concerns?   </w:t>
      </w:r>
      <w:sdt>
        <w:sdtPr>
          <w:rPr>
            <w:rFonts w:ascii="Arial" w:hAnsi="Arial" w:cs="Arial"/>
            <w:lang w:val="en-US"/>
          </w:rPr>
          <w:id w:val="-209307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Yes</w:t>
      </w:r>
      <w:r w:rsidR="00BA69F0">
        <w:rPr>
          <w:rFonts w:ascii="Arial" w:hAnsi="Arial" w:cs="Arial"/>
          <w:lang w:val="en-US"/>
        </w:rPr>
        <w:t xml:space="preserve">   </w:t>
      </w:r>
      <w:sdt>
        <w:sdtPr>
          <w:rPr>
            <w:rFonts w:ascii="Arial" w:hAnsi="Arial" w:cs="Arial"/>
            <w:lang w:val="en-US"/>
          </w:rPr>
          <w:id w:val="-8790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No</w:t>
      </w:r>
      <w:r w:rsidR="00006737">
        <w:rPr>
          <w:rFonts w:ascii="Arial" w:hAnsi="Arial" w:cs="Arial"/>
          <w:lang w:val="en-US"/>
        </w:rPr>
        <w:t xml:space="preserve">     </w:t>
      </w:r>
    </w:p>
    <w:p w14:paraId="3ACDBA6D" w14:textId="326F901C" w:rsidR="009E04FA" w:rsidRDefault="00006737" w:rsidP="0028708B">
      <w:pPr>
        <w:tabs>
          <w:tab w:val="left" w:pos="4962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yes to safeguarding concern please explain: </w:t>
      </w:r>
      <w:sdt>
        <w:sdtPr>
          <w:rPr>
            <w:rFonts w:ascii="Arial" w:hAnsi="Arial" w:cs="Arial"/>
            <w:lang w:val="en-US"/>
          </w:rPr>
          <w:id w:val="-495878390"/>
          <w:placeholder>
            <w:docPart w:val="DefaultPlaceholder_-1854013440"/>
          </w:placeholder>
          <w:showingPlcHdr/>
          <w:text/>
        </w:sdtPr>
        <w:sdtContent>
          <w:r w:rsidRPr="00531876">
            <w:rPr>
              <w:rStyle w:val="PlaceholderText"/>
            </w:rPr>
            <w:t>Click or tap here to enter text.</w:t>
          </w:r>
        </w:sdtContent>
      </w:sdt>
    </w:p>
    <w:p w14:paraId="0175AD83" w14:textId="30B4464A" w:rsidR="00D93E18" w:rsidRDefault="00D93E18" w:rsidP="0028708B">
      <w:pPr>
        <w:tabs>
          <w:tab w:val="left" w:pos="6096"/>
          <w:tab w:val="left" w:pos="6946"/>
          <w:tab w:val="left" w:pos="822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Is the patient classified as homeless   </w:t>
      </w:r>
      <w:sdt>
        <w:sdtPr>
          <w:rPr>
            <w:rFonts w:ascii="Arial" w:hAnsi="Arial" w:cs="Arial"/>
            <w:lang w:val="en-US"/>
          </w:rPr>
          <w:id w:val="202759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Yes  </w:t>
      </w:r>
      <w:r w:rsidR="00BA69F0">
        <w:rPr>
          <w:rFonts w:ascii="Arial" w:hAnsi="Arial" w:cs="Arial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21856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No  </w:t>
      </w:r>
    </w:p>
    <w:p w14:paraId="1A8E19C3" w14:textId="77777777" w:rsidR="009E04FA" w:rsidRDefault="009E04FA" w:rsidP="0028708B">
      <w:pPr>
        <w:tabs>
          <w:tab w:val="left" w:pos="6096"/>
          <w:tab w:val="left" w:pos="6946"/>
          <w:tab w:val="left" w:pos="8222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Will the patient be returning to their own home from hospital?  </w:t>
      </w:r>
      <w:r w:rsidR="00D93E1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41870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Yes </w:t>
      </w:r>
      <w:r w:rsidR="00D93E18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6696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No</w:t>
      </w:r>
    </w:p>
    <w:p w14:paraId="587F16E5" w14:textId="0741BA78" w:rsidR="009E04FA" w:rsidRDefault="00D93E18" w:rsidP="0028708B">
      <w:pPr>
        <w:tabs>
          <w:tab w:val="left" w:pos="6096"/>
          <w:tab w:val="left" w:pos="6946"/>
          <w:tab w:val="left" w:pos="8222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no, where</w:t>
      </w:r>
      <w:r w:rsidR="009E04FA">
        <w:rPr>
          <w:rFonts w:ascii="Arial" w:hAnsi="Arial" w:cs="Arial"/>
          <w:lang w:val="en-US"/>
        </w:rPr>
        <w:t xml:space="preserve"> is the Discharge Destination?</w:t>
      </w:r>
      <w:r w:rsidR="00BA69F0">
        <w:rPr>
          <w:rFonts w:ascii="Arial" w:hAnsi="Arial" w:cs="Arial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-189371796"/>
          <w:placeholder>
            <w:docPart w:val="DefaultPlaceholder_-1854013440"/>
          </w:placeholder>
          <w:showingPlcHdr/>
          <w:text/>
        </w:sdtPr>
        <w:sdtContent>
          <w:r w:rsidR="00BA69F0" w:rsidRPr="00531876">
            <w:rPr>
              <w:rStyle w:val="PlaceholderText"/>
            </w:rPr>
            <w:t>Click or tap here to enter text.</w:t>
          </w:r>
        </w:sdtContent>
      </w:sdt>
      <w:r w:rsidR="009E04FA">
        <w:rPr>
          <w:rFonts w:ascii="Arial" w:hAnsi="Arial" w:cs="Arial"/>
          <w:lang w:val="en-US"/>
        </w:rPr>
        <w:tab/>
      </w:r>
    </w:p>
    <w:p w14:paraId="1E9E385B" w14:textId="6D2650C8" w:rsidR="00D93E18" w:rsidRDefault="009E04FA" w:rsidP="0028708B">
      <w:pPr>
        <w:tabs>
          <w:tab w:val="left" w:pos="6096"/>
          <w:tab w:val="left" w:pos="6946"/>
          <w:tab w:val="left" w:pos="822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the patient</w:t>
      </w:r>
      <w:r w:rsidR="00D93E18" w:rsidRPr="00BA69F0">
        <w:rPr>
          <w:rFonts w:ascii="Arial" w:hAnsi="Arial" w:cs="Arial"/>
          <w:lang w:val="en-US"/>
        </w:rPr>
        <w:t>:</w:t>
      </w:r>
      <w:r w:rsidRPr="00BA69F0">
        <w:rPr>
          <w:rFonts w:ascii="Arial" w:hAnsi="Arial" w:cs="Arial"/>
          <w:lang w:val="en-US"/>
        </w:rPr>
        <w:t xml:space="preserve"> Covid</w:t>
      </w:r>
      <w:r w:rsidR="00BA69F0" w:rsidRPr="00BA69F0">
        <w:rPr>
          <w:rFonts w:ascii="Arial" w:hAnsi="Arial" w:cs="Arial"/>
          <w:lang w:val="en-US"/>
        </w:rPr>
        <w:t>-19</w:t>
      </w:r>
      <w:r w:rsidRPr="00BA69F0">
        <w:rPr>
          <w:rFonts w:ascii="Arial" w:hAnsi="Arial" w:cs="Arial"/>
          <w:lang w:val="en-US"/>
        </w:rPr>
        <w:t>+</w:t>
      </w:r>
      <w:r>
        <w:rPr>
          <w:rFonts w:ascii="Arial" w:hAnsi="Arial" w:cs="Arial"/>
          <w:lang w:val="en-US"/>
        </w:rPr>
        <w:t xml:space="preserve"> on </w:t>
      </w:r>
      <w:r w:rsidR="00BA69F0">
        <w:rPr>
          <w:rFonts w:ascii="Arial" w:hAnsi="Arial" w:cs="Arial"/>
          <w:lang w:val="en-US"/>
        </w:rPr>
        <w:t xml:space="preserve">discharge?  </w:t>
      </w:r>
      <w:sdt>
        <w:sdtPr>
          <w:rPr>
            <w:rFonts w:ascii="Arial" w:hAnsi="Arial" w:cs="Arial"/>
            <w:lang w:val="en-US"/>
          </w:rPr>
          <w:id w:val="7782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93E18">
        <w:rPr>
          <w:rFonts w:ascii="Arial" w:hAnsi="Arial" w:cs="Arial"/>
          <w:lang w:val="en-US"/>
        </w:rPr>
        <w:t>Yes</w:t>
      </w:r>
      <w:r w:rsidR="00BA69F0">
        <w:rPr>
          <w:rFonts w:ascii="Arial" w:hAnsi="Arial" w:cs="Arial"/>
          <w:lang w:val="en-US"/>
        </w:rPr>
        <w:t xml:space="preserve">   </w:t>
      </w:r>
      <w:sdt>
        <w:sdtPr>
          <w:rPr>
            <w:rFonts w:ascii="Arial" w:hAnsi="Arial" w:cs="Arial"/>
            <w:lang w:val="en-US"/>
          </w:rPr>
          <w:id w:val="61563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93E18">
        <w:rPr>
          <w:rFonts w:ascii="Arial" w:hAnsi="Arial" w:cs="Arial"/>
          <w:lang w:val="en-US"/>
        </w:rPr>
        <w:t xml:space="preserve">No  </w:t>
      </w:r>
    </w:p>
    <w:p w14:paraId="0083D2DD" w14:textId="7E22D8E3" w:rsidR="007B2CB0" w:rsidRDefault="007B2CB0" w:rsidP="0028708B">
      <w:pPr>
        <w:tabs>
          <w:tab w:val="left" w:pos="6096"/>
          <w:tab w:val="left" w:pos="6946"/>
          <w:tab w:val="left" w:pos="779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Does the patient live alone:  </w:t>
      </w:r>
      <w:sdt>
        <w:sdtPr>
          <w:rPr>
            <w:rFonts w:ascii="Arial" w:hAnsi="Arial" w:cs="Arial"/>
            <w:lang w:val="en-US"/>
          </w:rPr>
          <w:id w:val="17493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4F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E04FA">
        <w:rPr>
          <w:rFonts w:ascii="Arial" w:hAnsi="Arial" w:cs="Arial"/>
          <w:lang w:val="en-US"/>
        </w:rPr>
        <w:t xml:space="preserve">Yes </w:t>
      </w:r>
      <w:r w:rsidR="00BA69F0">
        <w:rPr>
          <w:rFonts w:ascii="Arial" w:hAnsi="Arial" w:cs="Arial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129972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No  </w:t>
      </w:r>
      <w:r w:rsidR="00BA69F0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8891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3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06737">
        <w:rPr>
          <w:rFonts w:ascii="Arial" w:hAnsi="Arial" w:cs="Arial"/>
          <w:lang w:val="en-US"/>
        </w:rPr>
        <w:t xml:space="preserve"> Not</w:t>
      </w:r>
      <w:r w:rsidR="00AA0BA7">
        <w:rPr>
          <w:rFonts w:ascii="Arial" w:hAnsi="Arial" w:cs="Arial"/>
          <w:lang w:val="en-US"/>
        </w:rPr>
        <w:t xml:space="preserve"> known</w:t>
      </w:r>
    </w:p>
    <w:p w14:paraId="5C3D2547" w14:textId="77777777" w:rsidR="0061159C" w:rsidRPr="00572427" w:rsidRDefault="0061159C" w:rsidP="0061159C">
      <w:pPr>
        <w:pBdr>
          <w:bottom w:val="single" w:sz="4" w:space="1" w:color="auto"/>
        </w:pBdr>
        <w:tabs>
          <w:tab w:val="left" w:pos="4111"/>
          <w:tab w:val="left" w:pos="4962"/>
        </w:tabs>
        <w:rPr>
          <w:rFonts w:ascii="Arial" w:hAnsi="Arial" w:cs="Arial"/>
          <w:b/>
          <w:lang w:val="en-US"/>
        </w:rPr>
      </w:pPr>
    </w:p>
    <w:p w14:paraId="30CBE917" w14:textId="77777777" w:rsidR="009E04FA" w:rsidRPr="00572427" w:rsidRDefault="0061159C" w:rsidP="0061159C">
      <w:pPr>
        <w:tabs>
          <w:tab w:val="left" w:pos="4111"/>
          <w:tab w:val="left" w:pos="4962"/>
        </w:tabs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  <w:r w:rsidRPr="00572427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Check support that may be required:</w:t>
      </w:r>
    </w:p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9E04FA" w14:paraId="6732FCAC" w14:textId="77777777" w:rsidTr="00755764">
        <w:trPr>
          <w:trHeight w:val="1392"/>
        </w:trPr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9E38F" w14:textId="3EF9A443" w:rsidR="009E04FA" w:rsidRPr="00D84A28" w:rsidRDefault="00C41F07" w:rsidP="00C41F07">
            <w:pPr>
              <w:tabs>
                <w:tab w:val="left" w:pos="3009"/>
              </w:tabs>
              <w:ind w:right="323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6116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AC2418" w:rsidRPr="00D84A28">
              <w:rPr>
                <w:rFonts w:ascii="Arial" w:hAnsi="Arial" w:cs="Arial"/>
                <w:lang w:eastAsia="en-GB"/>
              </w:rPr>
              <w:t>P</w:t>
            </w:r>
            <w:r w:rsidR="009E04FA" w:rsidRPr="00D84A28">
              <w:rPr>
                <w:rFonts w:ascii="Arial" w:hAnsi="Arial" w:cs="Arial"/>
                <w:lang w:eastAsia="en-GB"/>
              </w:rPr>
              <w:t xml:space="preserve">re-discharge support for peace of mind - feed pets, plants, </w:t>
            </w:r>
            <w:r w:rsidR="00D96EFE" w:rsidRPr="00D84A28">
              <w:rPr>
                <w:rFonts w:ascii="Arial" w:hAnsi="Arial" w:cs="Arial"/>
                <w:lang w:eastAsia="en-GB"/>
              </w:rPr>
              <w:t>home check, keys, utility</w:t>
            </w:r>
            <w:r w:rsidR="006E7A21" w:rsidRPr="00D84A28">
              <w:rPr>
                <w:rFonts w:ascii="Arial" w:hAnsi="Arial" w:cs="Arial"/>
                <w:lang w:eastAsia="en-GB"/>
              </w:rPr>
              <w:t xml:space="preserve"> meter</w:t>
            </w:r>
            <w:r w:rsidR="00D96EFE" w:rsidRPr="00D84A28">
              <w:rPr>
                <w:rFonts w:ascii="Arial" w:hAnsi="Arial" w:cs="Arial"/>
                <w:lang w:eastAsia="en-GB"/>
              </w:rPr>
              <w:t xml:space="preserve"> top</w:t>
            </w:r>
            <w:r w:rsidR="006E7A21" w:rsidRPr="00D84A28">
              <w:rPr>
                <w:rFonts w:ascii="Arial" w:hAnsi="Arial" w:cs="Arial"/>
                <w:lang w:eastAsia="en-GB"/>
              </w:rPr>
              <w:t>-ups&lt;</w:t>
            </w:r>
            <w:r w:rsidRPr="00D84A28">
              <w:rPr>
                <w:rFonts w:ascii="Arial" w:hAnsi="Arial" w:cs="Arial"/>
                <w:lang w:eastAsia="en-GB"/>
              </w:rPr>
              <w:t xml:space="preserve">  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BB460" w14:textId="517DBC19" w:rsidR="009E04FA" w:rsidRPr="00D84A28" w:rsidRDefault="00C41F07" w:rsidP="00672A90">
            <w:pPr>
              <w:tabs>
                <w:tab w:val="left" w:pos="2021"/>
              </w:tabs>
              <w:ind w:right="172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2935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A21"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E04FA" w:rsidRPr="00D84A28">
              <w:rPr>
                <w:rFonts w:ascii="Arial" w:hAnsi="Arial" w:cs="Arial"/>
                <w:lang w:eastAsia="en-GB"/>
              </w:rPr>
              <w:t>Emergency food supply</w:t>
            </w:r>
            <w:r w:rsidR="00672A90" w:rsidRPr="00D84A28">
              <w:rPr>
                <w:rStyle w:val="EndnoteReference"/>
              </w:rPr>
              <w:t>&lt;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38F08" w14:textId="0B1BDD1E" w:rsidR="009E04FA" w:rsidRPr="00D84A28" w:rsidRDefault="00C41F07" w:rsidP="00C41F07">
            <w:pPr>
              <w:tabs>
                <w:tab w:val="left" w:pos="3331"/>
              </w:tabs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03149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B173ED" w:rsidRPr="00D84A28">
              <w:rPr>
                <w:rFonts w:ascii="Arial" w:hAnsi="Arial" w:cs="Arial"/>
                <w:lang w:eastAsia="en-GB"/>
              </w:rPr>
              <w:t>S</w:t>
            </w:r>
            <w:r w:rsidR="0028708B" w:rsidRPr="00D84A28">
              <w:rPr>
                <w:rFonts w:ascii="Arial" w:hAnsi="Arial" w:cs="Arial"/>
                <w:lang w:eastAsia="en-GB"/>
              </w:rPr>
              <w:t>upport with light</w:t>
            </w:r>
            <w:r w:rsidR="0028708B" w:rsidRPr="00D84A28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="0028708B" w:rsidRPr="00D84A28">
              <w:rPr>
                <w:rFonts w:ascii="Arial" w:hAnsi="Arial" w:cs="Arial"/>
                <w:lang w:eastAsia="en-GB"/>
              </w:rPr>
              <w:t>clutter removal</w:t>
            </w:r>
          </w:p>
        </w:tc>
      </w:tr>
      <w:tr w:rsidR="009E04FA" w14:paraId="157A7481" w14:textId="77777777" w:rsidTr="00755764">
        <w:trPr>
          <w:trHeight w:val="1392"/>
        </w:trPr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4395D" w14:textId="747C24E1" w:rsidR="009E04FA" w:rsidRPr="00D84A28" w:rsidRDefault="00C41F07" w:rsidP="00C41F07">
            <w:pPr>
              <w:tabs>
                <w:tab w:val="left" w:pos="3009"/>
              </w:tabs>
              <w:ind w:right="323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203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AC2418" w:rsidRPr="00D84A28">
              <w:rPr>
                <w:rFonts w:ascii="Arial" w:hAnsi="Arial" w:cs="Arial"/>
                <w:lang w:eastAsia="en-GB"/>
              </w:rPr>
              <w:t>M</w:t>
            </w:r>
            <w:r w:rsidRPr="00D84A28">
              <w:rPr>
                <w:rFonts w:ascii="Arial" w:hAnsi="Arial" w:cs="Arial"/>
                <w:lang w:eastAsia="en-GB"/>
              </w:rPr>
              <w:t>eet home on discharge</w:t>
            </w:r>
            <w:r w:rsidR="009E04FA" w:rsidRPr="00D84A28">
              <w:rPr>
                <w:rFonts w:ascii="Arial" w:hAnsi="Arial" w:cs="Arial"/>
                <w:lang w:eastAsia="en-GB"/>
              </w:rPr>
              <w:t xml:space="preserve"> from hospital - turn on heating, lights</w:t>
            </w:r>
            <w:r w:rsidRPr="00D84A28">
              <w:rPr>
                <w:rFonts w:ascii="Arial" w:hAnsi="Arial" w:cs="Arial"/>
                <w:lang w:eastAsia="en-GB"/>
              </w:rPr>
              <w:t xml:space="preserve"> etc.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96752" w14:textId="658D095D" w:rsidR="009E04FA" w:rsidRPr="00D84A28" w:rsidRDefault="00C41F07" w:rsidP="00672A90">
            <w:pPr>
              <w:tabs>
                <w:tab w:val="left" w:pos="2021"/>
              </w:tabs>
              <w:ind w:right="172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360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D84A28">
              <w:rPr>
                <w:rFonts w:ascii="Arial" w:hAnsi="Arial" w:cs="Arial"/>
                <w:lang w:eastAsia="en-GB"/>
              </w:rPr>
              <w:t>Food shopping</w:t>
            </w:r>
            <w:r w:rsidR="00672A90" w:rsidRPr="00D84A28">
              <w:t>&lt;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9A04" w14:textId="6B78B2AF" w:rsidR="009E04FA" w:rsidRPr="00D84A28" w:rsidRDefault="00E55769" w:rsidP="00C41F07">
            <w:pPr>
              <w:tabs>
                <w:tab w:val="left" w:pos="3331"/>
              </w:tabs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5718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D84A28">
              <w:rPr>
                <w:rFonts w:ascii="Arial" w:hAnsi="Arial" w:cs="Arial"/>
                <w:lang w:eastAsia="en-GB"/>
              </w:rPr>
              <w:t>Furniture ‘move’ make space for equipment</w:t>
            </w:r>
          </w:p>
        </w:tc>
      </w:tr>
      <w:tr w:rsidR="009E04FA" w14:paraId="006CF5D7" w14:textId="77777777" w:rsidTr="00755764">
        <w:trPr>
          <w:trHeight w:val="1392"/>
        </w:trPr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445AB" w14:textId="690502C8" w:rsidR="009E04FA" w:rsidRPr="00D84A28" w:rsidRDefault="006E7A21" w:rsidP="006E7A21">
            <w:pPr>
              <w:tabs>
                <w:tab w:val="left" w:pos="3009"/>
              </w:tabs>
              <w:ind w:right="323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2361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AC2418" w:rsidRPr="00D84A28">
              <w:rPr>
                <w:rFonts w:ascii="Arial" w:hAnsi="Arial" w:cs="Arial"/>
                <w:lang w:eastAsia="en-GB"/>
              </w:rPr>
              <w:t>H</w:t>
            </w:r>
            <w:r w:rsidR="009E04FA" w:rsidRPr="00D84A28">
              <w:rPr>
                <w:rFonts w:ascii="Arial" w:hAnsi="Arial" w:cs="Arial"/>
                <w:lang w:eastAsia="en-GB"/>
              </w:rPr>
              <w:t>ome health and safety check</w:t>
            </w:r>
            <w:r w:rsidR="0061159C" w:rsidRPr="00D84A28">
              <w:rPr>
                <w:rFonts w:ascii="Arial" w:hAnsi="Arial" w:cs="Arial"/>
                <w:lang w:eastAsia="en-GB"/>
              </w:rPr>
              <w:t xml:space="preserve"> </w:t>
            </w:r>
            <w:r w:rsidR="009E04FA" w:rsidRPr="00D84A28">
              <w:rPr>
                <w:rFonts w:ascii="Arial" w:hAnsi="Arial" w:cs="Arial"/>
                <w:lang w:eastAsia="en-GB"/>
              </w:rPr>
              <w:t>security, falls prevention, fire safety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16B92" w14:textId="4909EA93" w:rsidR="009E04FA" w:rsidRPr="00D84A28" w:rsidRDefault="00E55769" w:rsidP="00672A90">
            <w:pPr>
              <w:tabs>
                <w:tab w:val="left" w:pos="2021"/>
              </w:tabs>
              <w:ind w:right="172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5106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E04FA" w:rsidRPr="00D84A28">
              <w:rPr>
                <w:rFonts w:ascii="Arial" w:hAnsi="Arial" w:cs="Arial"/>
                <w:lang w:eastAsia="en-GB"/>
              </w:rPr>
              <w:t>Light meal prep</w:t>
            </w:r>
            <w:r w:rsidR="00672A90" w:rsidRPr="00D84A28">
              <w:t>&lt;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86739" w14:textId="2CB25302" w:rsidR="009E04FA" w:rsidRPr="00D84A28" w:rsidRDefault="00E55769" w:rsidP="00E55769">
            <w:pPr>
              <w:tabs>
                <w:tab w:val="left" w:pos="3331"/>
              </w:tabs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8402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B173ED" w:rsidRPr="00D84A28">
              <w:rPr>
                <w:rFonts w:ascii="Arial" w:hAnsi="Arial" w:cs="Arial"/>
                <w:lang w:eastAsia="en-GB"/>
              </w:rPr>
              <w:t>M</w:t>
            </w:r>
            <w:r w:rsidR="009E04FA" w:rsidRPr="00D84A28">
              <w:rPr>
                <w:rFonts w:ascii="Arial" w:hAnsi="Arial" w:cs="Arial"/>
                <w:lang w:eastAsia="en-GB"/>
              </w:rPr>
              <w:t>icro-environment set up</w:t>
            </w:r>
          </w:p>
        </w:tc>
      </w:tr>
      <w:tr w:rsidR="009E04FA" w14:paraId="5B8C460A" w14:textId="77777777" w:rsidTr="00755764">
        <w:trPr>
          <w:trHeight w:val="1392"/>
        </w:trPr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FDD98" w14:textId="67AC0670" w:rsidR="009E04FA" w:rsidRPr="00D84A28" w:rsidRDefault="00E55769" w:rsidP="00E55769">
            <w:pPr>
              <w:tabs>
                <w:tab w:val="left" w:pos="3009"/>
              </w:tabs>
              <w:ind w:right="323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val="en" w:eastAsia="en-GB"/>
                </w:rPr>
                <w:id w:val="-9297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val="en" w:eastAsia="en-GB"/>
                  </w:rPr>
                  <w:t>☐</w:t>
                </w:r>
              </w:sdtContent>
            </w:sdt>
            <w:r w:rsidRPr="00D84A28">
              <w:rPr>
                <w:rFonts w:ascii="Arial" w:hAnsi="Arial" w:cs="Arial"/>
                <w:lang w:val="en" w:eastAsia="en-GB"/>
              </w:rPr>
              <w:t>Collection and delivery of medication</w:t>
            </w:r>
            <w:r w:rsidR="00872DD4" w:rsidRPr="00D84A28">
              <w:rPr>
                <w:rFonts w:ascii="Arial" w:hAnsi="Arial" w:cs="Arial"/>
                <w:lang w:val="en" w:eastAsia="en-GB"/>
              </w:rPr>
              <w:t>&lt;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FBAB" w14:textId="4D7FF82A" w:rsidR="009E04FA" w:rsidRPr="00D84A28" w:rsidRDefault="00E55769" w:rsidP="00872DD4">
            <w:pPr>
              <w:tabs>
                <w:tab w:val="left" w:pos="2021"/>
              </w:tabs>
              <w:ind w:right="172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11047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AC2418" w:rsidRPr="00D84A28">
              <w:rPr>
                <w:rFonts w:ascii="Arial" w:hAnsi="Arial" w:cs="Arial"/>
                <w:lang w:eastAsia="en-GB"/>
              </w:rPr>
              <w:t>S</w:t>
            </w:r>
            <w:r w:rsidR="009E04FA" w:rsidRPr="00D84A28">
              <w:rPr>
                <w:rFonts w:ascii="Arial" w:hAnsi="Arial" w:cs="Arial"/>
                <w:lang w:eastAsia="en-GB"/>
              </w:rPr>
              <w:t>imple form filling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7A044" w14:textId="4B2C21A1" w:rsidR="009E04FA" w:rsidRPr="00D84A28" w:rsidRDefault="00860812" w:rsidP="00860812">
            <w:pPr>
              <w:tabs>
                <w:tab w:val="left" w:pos="3331"/>
              </w:tabs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4105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D84A28">
              <w:rPr>
                <w:rFonts w:ascii="Arial" w:hAnsi="Arial" w:cs="Arial"/>
                <w:lang w:eastAsia="en-GB"/>
              </w:rPr>
              <w:t>Joint working with other organisations e.g. Telecare, Red Alert, Enabled Living etc.</w:t>
            </w:r>
          </w:p>
        </w:tc>
      </w:tr>
      <w:tr w:rsidR="009E04FA" w14:paraId="68EE5801" w14:textId="77777777" w:rsidTr="00755764">
        <w:trPr>
          <w:trHeight w:val="1392"/>
        </w:trPr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7D8DB" w14:textId="25E97314" w:rsidR="009E04FA" w:rsidRPr="00D84A28" w:rsidRDefault="00DB3D85" w:rsidP="00860812">
            <w:pPr>
              <w:tabs>
                <w:tab w:val="left" w:pos="3009"/>
              </w:tabs>
              <w:spacing w:before="120"/>
              <w:ind w:right="323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7359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D84A28">
              <w:rPr>
                <w:rFonts w:ascii="Arial" w:hAnsi="Arial" w:cs="Arial"/>
                <w:lang w:eastAsia="en-GB"/>
              </w:rPr>
              <w:t>Welfare check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720A0" w14:textId="74E9DE65" w:rsidR="009E04FA" w:rsidRPr="00D84A28" w:rsidRDefault="00860812" w:rsidP="00860812">
            <w:pPr>
              <w:tabs>
                <w:tab w:val="left" w:pos="2021"/>
              </w:tabs>
              <w:ind w:right="172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9284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AC2418" w:rsidRPr="00D84A28">
              <w:rPr>
                <w:rFonts w:ascii="Arial" w:hAnsi="Arial" w:cs="Arial"/>
                <w:lang w:eastAsia="en-GB"/>
              </w:rPr>
              <w:t>Light</w:t>
            </w:r>
            <w:r w:rsidRPr="00D84A28">
              <w:rPr>
                <w:rFonts w:ascii="Arial" w:hAnsi="Arial" w:cs="Arial"/>
                <w:lang w:eastAsia="en-GB"/>
              </w:rPr>
              <w:t xml:space="preserve"> housework e.g. changing beds etc.</w:t>
            </w:r>
            <w:r w:rsidR="009E04FA" w:rsidRPr="00D84A28">
              <w:rPr>
                <w:rFonts w:ascii="Arial" w:hAnsi="Arial" w:cs="Arial"/>
                <w:lang w:val="en" w:eastAsia="en-GB"/>
              </w:rPr>
              <w:t xml:space="preserve"> </w:t>
            </w:r>
          </w:p>
        </w:tc>
        <w:tc>
          <w:tcPr>
            <w:tcW w:w="33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B7683" w14:textId="0BCFC43E" w:rsidR="009E04FA" w:rsidRPr="00D84A28" w:rsidRDefault="00DB3D85" w:rsidP="00872DD4">
            <w:pPr>
              <w:tabs>
                <w:tab w:val="left" w:pos="3331"/>
              </w:tabs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2614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A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B173ED" w:rsidRPr="00D84A28">
              <w:rPr>
                <w:rFonts w:ascii="Arial" w:hAnsi="Arial" w:cs="Arial"/>
                <w:lang w:eastAsia="en-GB"/>
              </w:rPr>
              <w:t>H</w:t>
            </w:r>
            <w:r w:rsidR="0028708B" w:rsidRPr="00D84A28">
              <w:rPr>
                <w:rFonts w:ascii="Arial" w:hAnsi="Arial" w:cs="Arial"/>
                <w:lang w:eastAsia="en-GB"/>
              </w:rPr>
              <w:t xml:space="preserve">andy person service </w:t>
            </w:r>
            <w:r w:rsidRPr="00D84A28">
              <w:rPr>
                <w:rFonts w:ascii="Arial" w:hAnsi="Arial" w:cs="Arial"/>
                <w:lang w:eastAsia="en-GB"/>
              </w:rPr>
              <w:t xml:space="preserve">e.g. install grab </w:t>
            </w:r>
            <w:r w:rsidR="0028708B" w:rsidRPr="00D84A28">
              <w:rPr>
                <w:rFonts w:ascii="Arial" w:hAnsi="Arial" w:cs="Arial"/>
                <w:lang w:eastAsia="en-GB"/>
              </w:rPr>
              <w:t>rail, security locks, fire alarm, curtain rails, secure rugs, shelving</w:t>
            </w:r>
            <w:r w:rsidR="00872DD4" w:rsidRPr="00D84A28">
              <w:rPr>
                <w:rFonts w:ascii="Arial" w:hAnsi="Arial" w:cs="Arial"/>
                <w:lang w:eastAsia="en-GB"/>
              </w:rPr>
              <w:t>&lt;</w:t>
            </w:r>
          </w:p>
        </w:tc>
      </w:tr>
    </w:tbl>
    <w:p w14:paraId="688CEE37" w14:textId="77777777" w:rsidR="00755764" w:rsidRDefault="00755764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</w:p>
    <w:p w14:paraId="4934B099" w14:textId="77777777" w:rsidR="00755764" w:rsidRDefault="00755764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</w:p>
    <w:p w14:paraId="756D98F5" w14:textId="77777777" w:rsidR="00755764" w:rsidRDefault="00755764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</w:p>
    <w:p w14:paraId="0F5EE10E" w14:textId="0567AD3C" w:rsidR="00795815" w:rsidRPr="00D279F7" w:rsidRDefault="00453933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  <w:r w:rsidRPr="00D279F7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Risk Assessment</w:t>
      </w:r>
    </w:p>
    <w:p w14:paraId="45EC9FE4" w14:textId="77777777" w:rsidR="00453933" w:rsidRPr="008923DE" w:rsidRDefault="009452B9" w:rsidP="008923D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lang w:val="en-US"/>
        </w:rPr>
      </w:pPr>
      <w:r w:rsidRPr="008923DE">
        <w:rPr>
          <w:rFonts w:ascii="Arial" w:hAnsi="Arial" w:cs="Arial"/>
          <w:color w:val="000000" w:themeColor="text1"/>
          <w:lang w:val="en-US"/>
        </w:rPr>
        <w:t xml:space="preserve">Is there any known risk </w:t>
      </w:r>
      <w:r w:rsidR="008D1A0B" w:rsidRPr="008923DE">
        <w:rPr>
          <w:rFonts w:ascii="Arial" w:hAnsi="Arial" w:cs="Arial"/>
          <w:color w:val="000000" w:themeColor="text1"/>
          <w:lang w:val="en-US"/>
        </w:rPr>
        <w:t xml:space="preserve">in respect of supporting this patient  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17941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A0B"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D1A0B" w:rsidRPr="008923DE">
        <w:rPr>
          <w:rFonts w:ascii="Arial" w:hAnsi="Arial" w:cs="Arial"/>
          <w:color w:val="000000" w:themeColor="text1"/>
          <w:lang w:val="en-US"/>
        </w:rPr>
        <w:t xml:space="preserve">Yes  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200508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A0B"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D1A0B" w:rsidRPr="008923DE">
        <w:rPr>
          <w:rFonts w:ascii="Arial" w:hAnsi="Arial" w:cs="Arial"/>
          <w:color w:val="000000" w:themeColor="text1"/>
          <w:lang w:val="en-US"/>
        </w:rPr>
        <w:t>No</w:t>
      </w:r>
    </w:p>
    <w:p w14:paraId="21BEC473" w14:textId="4249DD63" w:rsidR="008D1A0B" w:rsidRDefault="00D279F7" w:rsidP="00D84A28">
      <w:pPr>
        <w:tabs>
          <w:tab w:val="left" w:pos="6000"/>
        </w:tabs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If yes please explain: </w:t>
      </w:r>
      <w:sdt>
        <w:sdtPr>
          <w:rPr>
            <w:rFonts w:ascii="Arial" w:hAnsi="Arial" w:cs="Arial"/>
            <w:color w:val="000000" w:themeColor="text1"/>
            <w:lang w:val="en-US"/>
          </w:rPr>
          <w:id w:val="-2079189685"/>
          <w:placeholder>
            <w:docPart w:val="DefaultPlaceholder_-1854013440"/>
          </w:placeholder>
          <w:showingPlcHdr/>
          <w:text/>
        </w:sdtPr>
        <w:sdtContent>
          <w:r w:rsidRPr="00531876">
            <w:rPr>
              <w:rStyle w:val="PlaceholderText"/>
            </w:rPr>
            <w:t>Click or tap here to enter text.</w:t>
          </w:r>
        </w:sdtContent>
      </w:sdt>
      <w:r w:rsidR="00D84A28">
        <w:rPr>
          <w:rFonts w:ascii="Arial" w:hAnsi="Arial" w:cs="Arial"/>
          <w:color w:val="000000" w:themeColor="text1"/>
          <w:lang w:val="en-US"/>
        </w:rPr>
        <w:tab/>
      </w:r>
    </w:p>
    <w:p w14:paraId="6F615514" w14:textId="1B9F1837" w:rsidR="00D84A28" w:rsidRPr="008923DE" w:rsidRDefault="00D84A28" w:rsidP="008923DE">
      <w:pPr>
        <w:pStyle w:val="ListParagraph"/>
        <w:numPr>
          <w:ilvl w:val="0"/>
          <w:numId w:val="6"/>
        </w:numPr>
        <w:tabs>
          <w:tab w:val="left" w:pos="6000"/>
        </w:tabs>
        <w:rPr>
          <w:rFonts w:ascii="Arial" w:hAnsi="Arial" w:cs="Arial"/>
          <w:color w:val="000000" w:themeColor="text1"/>
          <w:lang w:val="en-US"/>
        </w:rPr>
      </w:pPr>
      <w:r w:rsidRPr="008923DE">
        <w:rPr>
          <w:rFonts w:ascii="Arial" w:hAnsi="Arial" w:cs="Arial"/>
          <w:color w:val="000000" w:themeColor="text1"/>
          <w:lang w:val="en-US"/>
        </w:rPr>
        <w:t xml:space="preserve">Is there any pets in the property? 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16365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8923DE">
        <w:rPr>
          <w:rFonts w:ascii="Arial" w:hAnsi="Arial" w:cs="Arial"/>
          <w:color w:val="000000" w:themeColor="text1"/>
          <w:lang w:val="en-US"/>
        </w:rPr>
        <w:t xml:space="preserve">Yes  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89264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8923DE">
        <w:rPr>
          <w:rFonts w:ascii="Arial" w:hAnsi="Arial" w:cs="Arial"/>
          <w:color w:val="000000" w:themeColor="text1"/>
          <w:lang w:val="en-US"/>
        </w:rPr>
        <w:t>No</w:t>
      </w:r>
    </w:p>
    <w:p w14:paraId="4170B24C" w14:textId="31AF48F4" w:rsidR="00D84A28" w:rsidRDefault="00D84A28" w:rsidP="008923DE">
      <w:pPr>
        <w:tabs>
          <w:tab w:val="left" w:pos="6000"/>
        </w:tabs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If yes please explain type of pet</w:t>
      </w:r>
      <w:sdt>
        <w:sdtPr>
          <w:rPr>
            <w:rFonts w:ascii="Arial" w:hAnsi="Arial" w:cs="Arial"/>
            <w:color w:val="000000" w:themeColor="text1"/>
            <w:lang w:val="en-US"/>
          </w:rPr>
          <w:id w:val="1873794567"/>
          <w:placeholder>
            <w:docPart w:val="DefaultPlaceholder_-1854013440"/>
          </w:placeholder>
          <w:showingPlcHdr/>
          <w:text/>
        </w:sdtPr>
        <w:sdtContent>
          <w:r w:rsidRPr="00531876">
            <w:rPr>
              <w:rStyle w:val="PlaceholderText"/>
            </w:rPr>
            <w:t>Click or tap here to enter text.</w:t>
          </w:r>
        </w:sdtContent>
      </w:sdt>
      <w:r w:rsidR="008923DE">
        <w:rPr>
          <w:rFonts w:ascii="Arial" w:hAnsi="Arial" w:cs="Arial"/>
          <w:color w:val="000000" w:themeColor="text1"/>
          <w:lang w:val="en-US"/>
        </w:rPr>
        <w:tab/>
      </w:r>
    </w:p>
    <w:p w14:paraId="2C8E945B" w14:textId="4237FE22" w:rsidR="008923DE" w:rsidRPr="008923DE" w:rsidRDefault="008923DE" w:rsidP="008923DE">
      <w:pPr>
        <w:pStyle w:val="ListParagraph"/>
        <w:numPr>
          <w:ilvl w:val="0"/>
          <w:numId w:val="6"/>
        </w:numPr>
        <w:tabs>
          <w:tab w:val="left" w:pos="6000"/>
        </w:tabs>
        <w:rPr>
          <w:rFonts w:ascii="Arial" w:hAnsi="Arial" w:cs="Arial"/>
          <w:color w:val="000000" w:themeColor="text1"/>
          <w:lang w:val="en-US"/>
        </w:rPr>
      </w:pPr>
      <w:r w:rsidRPr="008923DE">
        <w:rPr>
          <w:rFonts w:ascii="Arial" w:hAnsi="Arial" w:cs="Arial"/>
          <w:color w:val="000000" w:themeColor="text1"/>
          <w:lang w:val="en-US"/>
        </w:rPr>
        <w:t xml:space="preserve">Are you aware if there is any hoarding concerns?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213335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8923DE">
        <w:rPr>
          <w:rFonts w:ascii="Arial" w:hAnsi="Arial" w:cs="Arial"/>
          <w:color w:val="000000" w:themeColor="text1"/>
          <w:lang w:val="en-US"/>
        </w:rPr>
        <w:t xml:space="preserve">Yes  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70475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3DE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8923DE">
        <w:rPr>
          <w:rFonts w:ascii="Arial" w:hAnsi="Arial" w:cs="Arial"/>
          <w:color w:val="000000" w:themeColor="text1"/>
          <w:lang w:val="en-US"/>
        </w:rPr>
        <w:t>No</w:t>
      </w:r>
    </w:p>
    <w:p w14:paraId="2E922398" w14:textId="77777777" w:rsidR="000C4994" w:rsidRDefault="008923DE" w:rsidP="000C4994">
      <w:pPr>
        <w:pBdr>
          <w:bottom w:val="single" w:sz="12" w:space="1" w:color="auto"/>
        </w:pBdr>
        <w:tabs>
          <w:tab w:val="left" w:pos="6000"/>
          <w:tab w:val="left" w:pos="7500"/>
          <w:tab w:val="left" w:pos="7845"/>
        </w:tabs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If yes please explain score within Clutter Scale </w:t>
      </w:r>
      <w:sdt>
        <w:sdtPr>
          <w:rPr>
            <w:rFonts w:ascii="Arial" w:hAnsi="Arial" w:cs="Arial"/>
            <w:color w:val="000000" w:themeColor="text1"/>
            <w:lang w:val="en-US"/>
          </w:rPr>
          <w:id w:val="1020211015"/>
          <w:placeholder>
            <w:docPart w:val="DefaultPlaceholder_-1854013440"/>
          </w:placeholder>
          <w:showingPlcHdr/>
          <w:text/>
        </w:sdtPr>
        <w:sdtContent>
          <w:r w:rsidRPr="00531876">
            <w:rPr>
              <w:rStyle w:val="PlaceholderText"/>
            </w:rPr>
            <w:t>Click or tap here to enter text.</w:t>
          </w:r>
        </w:sdtContent>
      </w:sdt>
      <w:r w:rsidR="000C4994">
        <w:rPr>
          <w:rFonts w:ascii="Arial" w:hAnsi="Arial" w:cs="Arial"/>
          <w:color w:val="000000" w:themeColor="text1"/>
          <w:lang w:val="en-US"/>
        </w:rPr>
        <w:tab/>
      </w:r>
    </w:p>
    <w:p w14:paraId="791D40BB" w14:textId="6707BAB2" w:rsidR="008923DE" w:rsidRDefault="000C4994" w:rsidP="000C4994">
      <w:pPr>
        <w:pBdr>
          <w:bottom w:val="single" w:sz="12" w:space="1" w:color="auto"/>
        </w:pBdr>
        <w:tabs>
          <w:tab w:val="left" w:pos="6000"/>
          <w:tab w:val="left" w:pos="7500"/>
          <w:tab w:val="left" w:pos="7845"/>
        </w:tabs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ab/>
      </w:r>
    </w:p>
    <w:p w14:paraId="632195D2" w14:textId="77777777" w:rsidR="000C4994" w:rsidRDefault="000C4994" w:rsidP="000C4994">
      <w:pPr>
        <w:tabs>
          <w:tab w:val="left" w:pos="6000"/>
          <w:tab w:val="left" w:pos="7845"/>
        </w:tabs>
        <w:rPr>
          <w:rFonts w:ascii="Arial" w:hAnsi="Arial" w:cs="Arial"/>
          <w:color w:val="000000" w:themeColor="text1"/>
          <w:lang w:val="en-US"/>
        </w:rPr>
      </w:pPr>
    </w:p>
    <w:p w14:paraId="2DAC0535" w14:textId="0C5E1A07" w:rsidR="004A1716" w:rsidRPr="008923DE" w:rsidRDefault="000C4994" w:rsidP="004A1716">
      <w:pPr>
        <w:pBdr>
          <w:bottom w:val="single" w:sz="12" w:space="1" w:color="auto"/>
        </w:pBdr>
        <w:jc w:val="center"/>
        <w:rPr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  <w:lang w:val="en-US"/>
        </w:rPr>
        <w:t>Please e</w:t>
      </w:r>
      <w:r w:rsidR="004A1716" w:rsidRPr="008923DE">
        <w:rPr>
          <w:rFonts w:ascii="Arial" w:hAnsi="Arial" w:cs="Arial"/>
          <w:b/>
          <w:color w:val="002060"/>
          <w:sz w:val="36"/>
          <w:szCs w:val="36"/>
          <w:lang w:val="en-US"/>
        </w:rPr>
        <w:t xml:space="preserve">mail completed forms to: </w:t>
      </w:r>
      <w:hyperlink r:id="rId8" w:history="1">
        <w:r w:rsidR="004A1716" w:rsidRPr="008923DE">
          <w:rPr>
            <w:rStyle w:val="Hyperlink"/>
            <w:b/>
            <w:color w:val="002060"/>
            <w:sz w:val="36"/>
            <w:szCs w:val="36"/>
          </w:rPr>
          <w:t>nhomeandsettle@ageukeastlondon.org.uk</w:t>
        </w:r>
      </w:hyperlink>
      <w:r w:rsidR="004A1716" w:rsidRPr="008923DE">
        <w:rPr>
          <w:b/>
          <w:color w:val="002060"/>
          <w:sz w:val="36"/>
          <w:szCs w:val="36"/>
        </w:rPr>
        <w:t xml:space="preserve"> </w:t>
      </w:r>
    </w:p>
    <w:p w14:paraId="1BB4616A" w14:textId="77777777" w:rsidR="000C4994" w:rsidRDefault="008923DE" w:rsidP="00507342">
      <w:pPr>
        <w:pBdr>
          <w:bottom w:val="single" w:sz="12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 w:rsidRPr="00507342">
        <w:rPr>
          <w:rFonts w:ascii="Arial" w:hAnsi="Arial" w:cs="Arial"/>
          <w:b/>
          <w:color w:val="002060"/>
          <w:sz w:val="28"/>
          <w:szCs w:val="28"/>
        </w:rPr>
        <w:t>Monday to Friday t</w:t>
      </w:r>
      <w:r w:rsidR="004A1716" w:rsidRPr="00507342">
        <w:rPr>
          <w:rFonts w:ascii="Arial" w:hAnsi="Arial" w:cs="Arial"/>
          <w:b/>
          <w:color w:val="002060"/>
          <w:sz w:val="28"/>
          <w:szCs w:val="28"/>
        </w:rPr>
        <w:t>elephone the Service Co-Ordinator</w:t>
      </w:r>
      <w:r w:rsidRPr="00507342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1DD1D2E3" w14:textId="78452AED" w:rsidR="005602CC" w:rsidRDefault="008923DE" w:rsidP="00507342">
      <w:pPr>
        <w:pBdr>
          <w:bottom w:val="single" w:sz="12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 w:rsidRPr="00507342">
        <w:rPr>
          <w:rFonts w:ascii="Arial" w:hAnsi="Arial" w:cs="Arial"/>
          <w:b/>
          <w:color w:val="002060"/>
          <w:sz w:val="28"/>
          <w:szCs w:val="28"/>
        </w:rPr>
        <w:t>Paula Meads</w:t>
      </w:r>
      <w:r w:rsidR="004A1716" w:rsidRPr="00507342">
        <w:rPr>
          <w:rFonts w:ascii="Arial" w:hAnsi="Arial" w:cs="Arial"/>
          <w:b/>
          <w:color w:val="002060"/>
          <w:sz w:val="28"/>
          <w:szCs w:val="28"/>
        </w:rPr>
        <w:t xml:space="preserve">  07961 830 553</w:t>
      </w:r>
    </w:p>
    <w:p w14:paraId="013085DD" w14:textId="77777777" w:rsidR="000C4994" w:rsidRDefault="00507342" w:rsidP="00507342">
      <w:pPr>
        <w:pBdr>
          <w:bottom w:val="single" w:sz="12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Saturday &amp; Sunday telephone Senior Support Worker  </w:t>
      </w:r>
    </w:p>
    <w:p w14:paraId="061626E8" w14:textId="472ABA06" w:rsidR="00507342" w:rsidRDefault="000C4994" w:rsidP="00507342">
      <w:pPr>
        <w:pBdr>
          <w:bottom w:val="single" w:sz="12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Uzma Mohiuddin </w:t>
      </w:r>
      <w:r w:rsidR="00507342">
        <w:rPr>
          <w:rFonts w:ascii="Arial" w:hAnsi="Arial" w:cs="Arial"/>
          <w:b/>
          <w:color w:val="002060"/>
          <w:sz w:val="28"/>
          <w:szCs w:val="28"/>
        </w:rPr>
        <w:t>07923 124 186</w:t>
      </w:r>
    </w:p>
    <w:p w14:paraId="4D2F5577" w14:textId="17261150" w:rsidR="000C4994" w:rsidRPr="000C4994" w:rsidRDefault="000C4994" w:rsidP="00507342">
      <w:pPr>
        <w:pBdr>
          <w:bottom w:val="single" w:sz="12" w:space="1" w:color="auto"/>
        </w:pBdr>
        <w:rPr>
          <w:rFonts w:ascii="Arial" w:hAnsi="Arial" w:cs="Arial"/>
          <w:b/>
          <w:i/>
          <w:color w:val="002060"/>
          <w:sz w:val="28"/>
          <w:szCs w:val="28"/>
        </w:rPr>
      </w:pPr>
      <w:r w:rsidRPr="000C4994">
        <w:rPr>
          <w:rFonts w:ascii="Arial" w:hAnsi="Arial" w:cs="Arial"/>
          <w:b/>
          <w:i/>
          <w:color w:val="002060"/>
          <w:sz w:val="28"/>
          <w:szCs w:val="28"/>
        </w:rPr>
        <w:t>Outside of working hours please call 07961 830 553 and leave a message.</w:t>
      </w:r>
    </w:p>
    <w:p w14:paraId="5E0EDE8E" w14:textId="77777777" w:rsidR="00755764" w:rsidRPr="005953CF" w:rsidRDefault="00755764" w:rsidP="005953CF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2060"/>
        </w:rPr>
      </w:pPr>
    </w:p>
    <w:p w14:paraId="4E4B73D9" w14:textId="291F229A" w:rsidR="00507342" w:rsidRDefault="00507342" w:rsidP="00507342">
      <w:pPr>
        <w:spacing w:after="0" w:line="240" w:lineRule="auto"/>
      </w:pPr>
    </w:p>
    <w:p w14:paraId="2A7F44F0" w14:textId="6F84809A" w:rsidR="000C4994" w:rsidRDefault="000C4994" w:rsidP="00507342">
      <w:pPr>
        <w:spacing w:after="0" w:line="240" w:lineRule="auto"/>
      </w:pPr>
    </w:p>
    <w:p w14:paraId="494696D8" w14:textId="3415C2E6" w:rsidR="000C4994" w:rsidRDefault="000C4994" w:rsidP="00507342">
      <w:pPr>
        <w:spacing w:after="0" w:line="240" w:lineRule="auto"/>
      </w:pPr>
    </w:p>
    <w:p w14:paraId="41E2B0A5" w14:textId="309F8189" w:rsidR="000C4994" w:rsidRDefault="000C4994" w:rsidP="00507342">
      <w:pPr>
        <w:spacing w:after="0" w:line="240" w:lineRule="auto"/>
      </w:pPr>
    </w:p>
    <w:p w14:paraId="72392535" w14:textId="15554430" w:rsidR="000C4994" w:rsidRDefault="000C4994" w:rsidP="00507342">
      <w:pPr>
        <w:spacing w:after="0" w:line="240" w:lineRule="auto"/>
      </w:pPr>
    </w:p>
    <w:p w14:paraId="0325A881" w14:textId="77777777" w:rsidR="000C4994" w:rsidRPr="00507342" w:rsidRDefault="000C4994" w:rsidP="005073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D613F3" w14:textId="77777777" w:rsidR="00755764" w:rsidRDefault="00755764"/>
    <w:tbl>
      <w:tblPr>
        <w:tblW w:w="16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04"/>
        <w:gridCol w:w="326"/>
        <w:gridCol w:w="176"/>
        <w:gridCol w:w="3269"/>
        <w:gridCol w:w="222"/>
        <w:gridCol w:w="4073"/>
        <w:gridCol w:w="770"/>
        <w:gridCol w:w="1764"/>
        <w:gridCol w:w="386"/>
        <w:gridCol w:w="326"/>
        <w:gridCol w:w="176"/>
        <w:gridCol w:w="1670"/>
        <w:gridCol w:w="1274"/>
        <w:gridCol w:w="770"/>
      </w:tblGrid>
      <w:tr w:rsidR="005602CC" w:rsidRPr="00A324EA" w14:paraId="4ED3EA7F" w14:textId="77777777" w:rsidTr="00A324EA">
        <w:trPr>
          <w:gridAfter w:val="2"/>
          <w:wAfter w:w="2044" w:type="dxa"/>
          <w:trHeight w:val="370"/>
        </w:trPr>
        <w:tc>
          <w:tcPr>
            <w:tcW w:w="9072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B08A6" w14:textId="7B7CC673" w:rsidR="005602CC" w:rsidRPr="005A67B6" w:rsidRDefault="005A67B6" w:rsidP="00755764">
            <w:pPr>
              <w:rPr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5A67B6">
              <w:rPr>
                <w:rFonts w:ascii="Arial" w:hAnsi="Arial" w:cs="Arial"/>
                <w:b/>
                <w:bCs/>
                <w:color w:val="002060"/>
                <w:sz w:val="32"/>
                <w:szCs w:val="32"/>
                <w:u w:val="single"/>
                <w:lang w:eastAsia="en-GB"/>
              </w:rPr>
              <w:t xml:space="preserve">SERVICE </w:t>
            </w:r>
            <w:r w:rsidR="005602CC" w:rsidRPr="005A67B6">
              <w:rPr>
                <w:rFonts w:ascii="Arial" w:hAnsi="Arial" w:cs="Arial"/>
                <w:b/>
                <w:bCs/>
                <w:color w:val="002060"/>
                <w:sz w:val="32"/>
                <w:szCs w:val="32"/>
                <w:u w:val="single"/>
                <w:lang w:eastAsia="en-GB"/>
              </w:rPr>
              <w:t>CRITERIA</w:t>
            </w:r>
            <w:r w:rsidRPr="005A67B6">
              <w:rPr>
                <w:rFonts w:ascii="Arial" w:hAnsi="Arial" w:cs="Arial"/>
                <w:b/>
                <w:bCs/>
                <w:color w:val="002060"/>
                <w:sz w:val="32"/>
                <w:szCs w:val="32"/>
                <w:u w:val="single"/>
                <w:lang w:eastAsia="en-GB"/>
              </w:rPr>
              <w:t xml:space="preserve"> FOR COMMUNITY REFERRALS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7BBFE" w14:textId="77777777" w:rsidR="005602CC" w:rsidRPr="00A324EA" w:rsidRDefault="005602CC">
            <w:pPr>
              <w:rPr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</w:tr>
      <w:tr w:rsidR="005602CC" w:rsidRPr="005A67B6" w14:paraId="1EE76448" w14:textId="77777777" w:rsidTr="00A324EA">
        <w:trPr>
          <w:gridAfter w:val="1"/>
          <w:wAfter w:w="770" w:type="dxa"/>
          <w:trHeight w:val="370"/>
        </w:trPr>
        <w:tc>
          <w:tcPr>
            <w:tcW w:w="15438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7E134" w14:textId="77777777" w:rsidR="005602CC" w:rsidRPr="0085116D" w:rsidRDefault="005602CC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5116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Primary outcome - to prevent hospital admissions</w:t>
            </w:r>
          </w:p>
        </w:tc>
      </w:tr>
      <w:tr w:rsidR="005602CC" w:rsidRPr="005A67B6" w14:paraId="04CDCE9E" w14:textId="77777777" w:rsidTr="00A324EA">
        <w:trPr>
          <w:gridAfter w:val="6"/>
          <w:wAfter w:w="4602" w:type="dxa"/>
          <w:trHeight w:val="370"/>
        </w:trPr>
        <w:tc>
          <w:tcPr>
            <w:tcW w:w="11606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4221E" w14:textId="77777777" w:rsidR="005602CC" w:rsidRPr="000C4994" w:rsidRDefault="005602C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0C499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lang w:eastAsia="en-GB"/>
              </w:rPr>
              <w:t>To access this service the individual needs to meet the following criteria:</w:t>
            </w:r>
          </w:p>
        </w:tc>
      </w:tr>
      <w:tr w:rsidR="005602CC" w:rsidRPr="005A67B6" w14:paraId="029635FF" w14:textId="77777777" w:rsidTr="00A324EA">
        <w:trPr>
          <w:gridAfter w:val="1"/>
          <w:wAfter w:w="770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C29AF" w14:textId="5D05C3B3" w:rsidR="005602CC" w:rsidRPr="005A67B6" w:rsidRDefault="005602CC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1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493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817CF" w14:textId="4A6A180E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A referral from a professional (e.g. SW, GP, ELFT)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 xml:space="preserve"> AND</w:t>
            </w:r>
          </w:p>
        </w:tc>
      </w:tr>
      <w:tr w:rsidR="005602CC" w:rsidRPr="005A67B6" w14:paraId="5C9959D9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22A4A" w14:textId="41317ED9" w:rsidR="005602CC" w:rsidRPr="005A67B6" w:rsidRDefault="005602CC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2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3662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D2AA3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Resident of London Borough of Newham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AND</w:t>
            </w:r>
          </w:p>
        </w:tc>
      </w:tr>
      <w:tr w:rsidR="005602CC" w:rsidRPr="005A67B6" w14:paraId="59F7C27A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8C13D" w14:textId="22DC15FD" w:rsidR="005602CC" w:rsidRPr="005A67B6" w:rsidRDefault="005602CC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3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497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9FEC1" w14:textId="537EAB07" w:rsidR="00E9753E" w:rsidRPr="00E9753E" w:rsidRDefault="005602CC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Aged 18+ years old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AND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EF16F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E616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4CFB9B59" w14:textId="77777777" w:rsidTr="00A324EA">
        <w:trPr>
          <w:gridAfter w:val="3"/>
          <w:wAfter w:w="371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CBACF" w14:textId="285842C2" w:rsidR="005602CC" w:rsidRPr="005A67B6" w:rsidRDefault="00E9753E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4.</w:t>
            </w:r>
          </w:p>
        </w:tc>
        <w:tc>
          <w:tcPr>
            <w:tcW w:w="11992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74DAC" w14:textId="5785F8AE" w:rsidR="005602CC" w:rsidRPr="005A67B6" w:rsidRDefault="005602CC" w:rsidP="005742D0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Have had 2 or more unplanned admissions into hospital over the last 6months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OR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 recently discharged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 xml:space="preserve">   from hospit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e.g. </w:t>
            </w:r>
            <w:r w:rsidR="005953CF">
              <w:rPr>
                <w:rFonts w:ascii="Arial" w:hAnsi="Arial" w:cs="Arial"/>
                <w:color w:val="000000"/>
                <w:lang w:eastAsia="en-GB"/>
              </w:rPr>
              <w:t>within</w:t>
            </w:r>
            <w:r w:rsidR="005742D0">
              <w:rPr>
                <w:rFonts w:ascii="Arial" w:hAnsi="Arial" w:cs="Arial"/>
                <w:color w:val="000000"/>
                <w:lang w:eastAsia="en-GB"/>
              </w:rPr>
              <w:t xml:space="preserve"> 2 weeks at the point of referral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AND</w:t>
            </w:r>
          </w:p>
        </w:tc>
      </w:tr>
      <w:tr w:rsidR="005602CC" w:rsidRPr="005A67B6" w14:paraId="0343976D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37354" w14:textId="70444580" w:rsidR="005602CC" w:rsidRPr="005A67B6" w:rsidRDefault="005602CC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5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857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C6117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At risk of admission to hospital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AND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587B3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602CC" w:rsidRPr="005A67B6" w14:paraId="11BDEE77" w14:textId="77777777" w:rsidTr="00A324EA">
        <w:trPr>
          <w:gridBefore w:val="3"/>
          <w:gridAfter w:val="4"/>
          <w:wBefore w:w="1332" w:type="dxa"/>
          <w:wAfter w:w="3890" w:type="dxa"/>
          <w:trHeight w:val="290"/>
        </w:trPr>
        <w:tc>
          <w:tcPr>
            <w:tcW w:w="1098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BB225" w14:textId="6A5FC7F9" w:rsidR="005602CC" w:rsidRPr="005A67B6" w:rsidRDefault="005602CC" w:rsidP="00A324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Living alone or living with elderly partner/parents/young children who are not able to </w:t>
            </w:r>
            <w:r w:rsidR="00E9753E">
              <w:rPr>
                <w:rFonts w:ascii="Arial" w:hAnsi="Arial" w:cs="Arial"/>
                <w:color w:val="000000"/>
                <w:lang w:eastAsia="en-GB"/>
              </w:rPr>
              <w:t xml:space="preserve">                                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support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OR</w:t>
            </w:r>
            <w:bookmarkStart w:id="0" w:name="_GoBack"/>
            <w:bookmarkEnd w:id="0"/>
          </w:p>
        </w:tc>
      </w:tr>
      <w:tr w:rsidR="00A324EA" w:rsidRPr="005A67B6" w14:paraId="0A7444DD" w14:textId="77777777" w:rsidTr="00A324EA">
        <w:trPr>
          <w:trHeight w:val="290"/>
        </w:trPr>
        <w:tc>
          <w:tcPr>
            <w:tcW w:w="10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5884C" w14:textId="77777777" w:rsidR="00A324EA" w:rsidRPr="005A67B6" w:rsidRDefault="00A324EA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202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A8F31" w14:textId="77777777" w:rsidR="00A324EA" w:rsidRPr="005A67B6" w:rsidRDefault="00A324EA" w:rsidP="00A324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not able to access support from family/friends/neighbours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OR</w:t>
            </w:r>
          </w:p>
        </w:tc>
      </w:tr>
      <w:tr w:rsidR="00A324EA" w:rsidRPr="005A67B6" w14:paraId="4FDA4575" w14:textId="77777777" w:rsidTr="00A324EA">
        <w:trPr>
          <w:gridAfter w:val="7"/>
          <w:wAfter w:w="6366" w:type="dxa"/>
          <w:trHeight w:val="290"/>
        </w:trPr>
        <w:tc>
          <w:tcPr>
            <w:tcW w:w="10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72280" w14:textId="77777777" w:rsidR="00A324EA" w:rsidRPr="005A67B6" w:rsidRDefault="00A324EA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83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333E3" w14:textId="77777777" w:rsidR="00A324EA" w:rsidRPr="005A67B6" w:rsidRDefault="00A324EA" w:rsidP="00A324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not able to access support from other local support services </w:t>
            </w:r>
            <w:r w:rsidRPr="005A67B6">
              <w:rPr>
                <w:rFonts w:ascii="Arial" w:hAnsi="Arial" w:cs="Arial"/>
                <w:b/>
                <w:color w:val="000000"/>
                <w:lang w:eastAsia="en-GB"/>
              </w:rPr>
              <w:t>OR</w:t>
            </w:r>
          </w:p>
        </w:tc>
      </w:tr>
      <w:tr w:rsidR="00A324EA" w:rsidRPr="005A67B6" w14:paraId="501DD98E" w14:textId="77777777" w:rsidTr="00A324EA">
        <w:trPr>
          <w:gridAfter w:val="5"/>
          <w:wAfter w:w="4216" w:type="dxa"/>
          <w:trHeight w:val="290"/>
        </w:trPr>
        <w:tc>
          <w:tcPr>
            <w:tcW w:w="100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4E195" w14:textId="77777777" w:rsidR="00A324EA" w:rsidRPr="005A67B6" w:rsidRDefault="00A324EA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098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EFFF3" w14:textId="424CE50A" w:rsidR="00A324EA" w:rsidRPr="005A67B6" w:rsidRDefault="00A324EA" w:rsidP="00A324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may be incapacitated for a period of time needing a limited period of support to get </w:t>
            </w:r>
            <w:r w:rsidR="0085116D">
              <w:rPr>
                <w:rFonts w:ascii="Arial" w:hAnsi="Arial" w:cs="Arial"/>
                <w:color w:val="000000"/>
                <w:lang w:eastAsia="en-GB"/>
              </w:rPr>
              <w:t xml:space="preserve">                              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back to independence </w:t>
            </w:r>
          </w:p>
        </w:tc>
      </w:tr>
      <w:tr w:rsidR="005602CC" w:rsidRPr="005A67B6" w14:paraId="71A121C9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FF2FB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94B38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77A7C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2CA67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BA5B7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11E38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29C6E4A6" w14:textId="77777777" w:rsidTr="00A324EA">
        <w:trPr>
          <w:gridAfter w:val="3"/>
          <w:wAfter w:w="3714" w:type="dxa"/>
          <w:trHeight w:val="290"/>
        </w:trPr>
        <w:tc>
          <w:tcPr>
            <w:tcW w:w="12494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A0BE3" w14:textId="041BC679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Those who meet the eligibility </w:t>
            </w:r>
            <w:r w:rsidR="0085116D"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>criteria</w:t>
            </w:r>
            <w:r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 detailed above will be able to access up to 6</w:t>
            </w:r>
            <w:r w:rsidR="005742D0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 </w:t>
            </w:r>
            <w:r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>w</w:t>
            </w:r>
            <w:r w:rsidR="005742D0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>eeks</w:t>
            </w:r>
            <w:r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 support</w:t>
            </w:r>
            <w:r w:rsidR="0085116D"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                               </w:t>
            </w:r>
            <w:r w:rsidRPr="0085116D">
              <w:rPr>
                <w:rFonts w:ascii="Arial" w:hAnsi="Arial" w:cs="Arial"/>
                <w:b/>
                <w:color w:val="0D0D0D" w:themeColor="text1" w:themeTint="F2"/>
                <w:lang w:eastAsia="en-GB"/>
              </w:rPr>
              <w:t xml:space="preserve"> including</w:t>
            </w:r>
            <w:r w:rsidRPr="005A67B6">
              <w:rPr>
                <w:rFonts w:ascii="Arial" w:hAnsi="Arial" w:cs="Arial"/>
                <w:color w:val="000000"/>
                <w:lang w:eastAsia="en-GB"/>
              </w:rPr>
              <w:t xml:space="preserve">: </w:t>
            </w:r>
          </w:p>
        </w:tc>
      </w:tr>
      <w:tr w:rsidR="005602CC" w:rsidRPr="005A67B6" w14:paraId="0525BB0D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E7E55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4497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16E67" w14:textId="36B10424" w:rsidR="005602CC" w:rsidRPr="0085116D" w:rsidRDefault="00711DE4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lang w:eastAsia="en-GB"/>
              </w:rPr>
              <w:t>Handyperson Service</w:t>
            </w:r>
            <w:r w:rsidR="005602CC" w:rsidRPr="0085116D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lang w:eastAsia="en-GB"/>
              </w:rPr>
              <w:t xml:space="preserve">  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531FE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BCF89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5EDE5AB7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59401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B9946" w14:textId="77777777" w:rsidR="005602CC" w:rsidRPr="002F4FF1" w:rsidRDefault="005602CC">
            <w:pPr>
              <w:rPr>
                <w:rFonts w:ascii="Arial" w:hAnsi="Arial" w:cs="Arial"/>
                <w:b/>
                <w:color w:val="002060"/>
                <w:lang w:eastAsia="en-GB"/>
              </w:rPr>
            </w:pPr>
            <w:r w:rsidRPr="002F4FF1">
              <w:rPr>
                <w:rFonts w:ascii="Arial" w:hAnsi="Arial" w:cs="Arial"/>
                <w:b/>
                <w:color w:val="002060"/>
                <w:lang w:eastAsia="en-GB"/>
              </w:rPr>
              <w:t>a.</w:t>
            </w: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3BAAB" w14:textId="77777777" w:rsidR="005602CC" w:rsidRPr="002F4FF1" w:rsidRDefault="005602CC">
            <w:pPr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</w:pPr>
            <w:r w:rsidRPr="002F4FF1"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  <w:t>Trips and falls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CFA5A" w14:textId="77777777" w:rsidR="005602CC" w:rsidRPr="005A67B6" w:rsidRDefault="005602CC">
            <w:pPr>
              <w:rPr>
                <w:rFonts w:ascii="Arial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2C6E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50610465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B07E8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1890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A1884" w14:textId="633995A3" w:rsidR="005602CC" w:rsidRPr="002F4FF1" w:rsidRDefault="005602CC" w:rsidP="00CE78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4FF1">
              <w:rPr>
                <w:rFonts w:ascii="Arial" w:hAnsi="Arial" w:cs="Arial"/>
                <w:color w:val="000000"/>
                <w:lang w:eastAsia="en-GB"/>
              </w:rPr>
              <w:t>tape carpets down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B4F60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602CC" w:rsidRPr="005A67B6" w14:paraId="71673EF7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26D89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0E840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AC407" w14:textId="240D889D" w:rsidR="005602CC" w:rsidRPr="002F4FF1" w:rsidRDefault="005602CC" w:rsidP="00CE78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4FF1">
              <w:rPr>
                <w:rFonts w:ascii="Arial" w:hAnsi="Arial" w:cs="Arial"/>
                <w:color w:val="000000"/>
                <w:lang w:eastAsia="en-GB"/>
              </w:rPr>
              <w:t xml:space="preserve">trip wires secured 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F2625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602CC" w:rsidRPr="005A67B6" w14:paraId="076D250C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78EA8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87F7F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01B61" w14:textId="4815F546" w:rsidR="005602CC" w:rsidRPr="002F4FF1" w:rsidRDefault="005602CC" w:rsidP="00CE78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4FF1">
              <w:rPr>
                <w:rFonts w:ascii="Arial" w:hAnsi="Arial" w:cs="Arial"/>
                <w:color w:val="000000"/>
                <w:lang w:eastAsia="en-GB"/>
              </w:rPr>
              <w:t>walkways cleared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735F9" w14:textId="77777777" w:rsidR="005602CC" w:rsidRPr="002F4FF1" w:rsidRDefault="005602CC" w:rsidP="00CE78B1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E7436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5B203EAC" w14:textId="77777777" w:rsidTr="00A324EA">
        <w:trPr>
          <w:gridAfter w:val="1"/>
          <w:wAfter w:w="770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2E05B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5AFDE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930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8A2F3" w14:textId="5FF48778" w:rsidR="005602CC" w:rsidRPr="002F4FF1" w:rsidRDefault="005602CC" w:rsidP="00672A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4FF1">
              <w:rPr>
                <w:rFonts w:ascii="Arial" w:hAnsi="Arial" w:cs="Arial"/>
                <w:color w:val="000000"/>
                <w:lang w:eastAsia="en-GB"/>
              </w:rPr>
              <w:t>light bulb change/minor repair to electrics</w:t>
            </w:r>
            <w:r w:rsidR="00672A90">
              <w:rPr>
                <w:rFonts w:ascii="Arial" w:hAnsi="Arial" w:cs="Arial"/>
                <w:color w:val="000000"/>
                <w:lang w:eastAsia="en-GB"/>
              </w:rPr>
              <w:t>&lt;</w:t>
            </w:r>
          </w:p>
        </w:tc>
      </w:tr>
      <w:tr w:rsidR="005602CC" w:rsidRPr="005A67B6" w14:paraId="0CEC24FF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12E6A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E81DB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89763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468DD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7AD18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84C83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1BBC8DF2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3F139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A0673" w14:textId="77777777" w:rsidR="005602CC" w:rsidRPr="002F4FF1" w:rsidRDefault="005602CC">
            <w:pPr>
              <w:rPr>
                <w:rFonts w:ascii="Arial" w:hAnsi="Arial" w:cs="Arial"/>
                <w:b/>
                <w:color w:val="002060"/>
                <w:lang w:eastAsia="en-GB"/>
              </w:rPr>
            </w:pPr>
            <w:r w:rsidRPr="002F4FF1">
              <w:rPr>
                <w:rFonts w:ascii="Arial" w:hAnsi="Arial" w:cs="Arial"/>
                <w:b/>
                <w:color w:val="002060"/>
                <w:lang w:eastAsia="en-GB"/>
              </w:rPr>
              <w:t>b.</w:t>
            </w: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65573" w14:textId="77777777" w:rsidR="005602CC" w:rsidRPr="002F4FF1" w:rsidRDefault="005602CC">
            <w:pPr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</w:pPr>
            <w:r w:rsidRPr="002F4FF1"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  <w:t>Safety &amp; security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8F74A" w14:textId="77777777" w:rsidR="005602CC" w:rsidRPr="005A67B6" w:rsidRDefault="005602CC">
            <w:pPr>
              <w:rPr>
                <w:rFonts w:ascii="Arial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BBE8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02CC" w:rsidRPr="005A67B6" w14:paraId="06543F25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E4E83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6CA02" w14:textId="77777777" w:rsidR="005602CC" w:rsidRPr="005A67B6" w:rsidRDefault="005602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56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0A770" w14:textId="502AA206" w:rsidR="005602CC" w:rsidRPr="00CE78B1" w:rsidRDefault="00671089" w:rsidP="0067108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</w:t>
            </w:r>
            <w:r w:rsidRPr="00CE78B1">
              <w:rPr>
                <w:rFonts w:ascii="Arial" w:hAnsi="Arial" w:cs="Arial"/>
                <w:lang w:eastAsia="en-GB"/>
              </w:rPr>
              <w:t>nstall</w:t>
            </w:r>
            <w:r w:rsidR="002F4FF1" w:rsidRPr="00CE78B1">
              <w:rPr>
                <w:rFonts w:ascii="Arial" w:hAnsi="Arial" w:cs="Arial"/>
                <w:lang w:eastAsia="en-GB"/>
              </w:rPr>
              <w:t xml:space="preserve"> handrails, bath rail etc.</w:t>
            </w:r>
            <w:r>
              <w:t>&lt;</w:t>
            </w:r>
          </w:p>
        </w:tc>
      </w:tr>
      <w:tr w:rsidR="005602CC" w:rsidRPr="005A67B6" w14:paraId="549F2CC6" w14:textId="77777777" w:rsidTr="00CE78B1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71E8B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BABDD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2343F" w14:textId="03676465" w:rsidR="005602CC" w:rsidRDefault="00671089" w:rsidP="00CE78B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</w:t>
            </w:r>
            <w:r w:rsidR="005602CC" w:rsidRPr="00CE78B1">
              <w:rPr>
                <w:rFonts w:ascii="Arial" w:hAnsi="Arial" w:cs="Arial"/>
                <w:color w:val="000000"/>
                <w:lang w:eastAsia="en-GB"/>
              </w:rPr>
              <w:t>moke alarm</w:t>
            </w:r>
            <w:r w:rsidR="00672A90">
              <w:rPr>
                <w:rFonts w:ascii="Arial" w:hAnsi="Arial" w:cs="Arial"/>
                <w:color w:val="000000"/>
                <w:lang w:eastAsia="en-GB"/>
              </w:rPr>
              <w:t>&lt;</w:t>
            </w:r>
          </w:p>
          <w:p w14:paraId="136D104F" w14:textId="337D1CAF" w:rsidR="00CE78B1" w:rsidRPr="00CE78B1" w:rsidRDefault="00CE78B1" w:rsidP="00CE78B1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76410" w14:textId="77777777" w:rsidR="005602CC" w:rsidRPr="00CE78B1" w:rsidRDefault="005602CC" w:rsidP="00CE78B1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6B0F3" w14:textId="77777777" w:rsidR="005602CC" w:rsidRPr="00CE78B1" w:rsidRDefault="005602CC" w:rsidP="00CE78B1">
            <w:pPr>
              <w:pStyle w:val="ListParagraph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608A09FC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5813E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1526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3FC63" w14:textId="6536E560" w:rsidR="005602CC" w:rsidRPr="00CE78B1" w:rsidRDefault="005602CC" w:rsidP="00CE78B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CE78B1">
              <w:rPr>
                <w:rFonts w:ascii="Arial" w:hAnsi="Arial" w:cs="Arial"/>
                <w:color w:val="000000"/>
                <w:lang w:eastAsia="en-GB"/>
              </w:rPr>
              <w:t xml:space="preserve">window/door </w:t>
            </w:r>
            <w:r w:rsidR="00CE78B1" w:rsidRPr="00CE78B1">
              <w:rPr>
                <w:rFonts w:ascii="Arial" w:hAnsi="Arial" w:cs="Arial"/>
                <w:color w:val="000000"/>
                <w:lang w:eastAsia="en-GB"/>
              </w:rPr>
              <w:t>safety locks</w:t>
            </w:r>
            <w:r w:rsidR="00672A90">
              <w:rPr>
                <w:rFonts w:ascii="Arial" w:hAnsi="Arial" w:cs="Arial"/>
                <w:color w:val="000000"/>
                <w:lang w:eastAsia="en-GB"/>
              </w:rPr>
              <w:t>&lt;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65AE7" w14:textId="77777777" w:rsidR="005602CC" w:rsidRPr="00CE78B1" w:rsidRDefault="005602CC" w:rsidP="00CE78B1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602CC" w:rsidRPr="005A67B6" w14:paraId="09321101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DFFFC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22E8D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0C66B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8BFA0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C4546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A7AB3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5BBCF14D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2FD06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1A8B8" w14:textId="77777777" w:rsidR="005602CC" w:rsidRPr="00CE78B1" w:rsidRDefault="005602CC">
            <w:pPr>
              <w:rPr>
                <w:rFonts w:ascii="Arial" w:hAnsi="Arial" w:cs="Arial"/>
                <w:b/>
                <w:color w:val="002060"/>
                <w:lang w:eastAsia="en-GB"/>
              </w:rPr>
            </w:pPr>
            <w:r w:rsidRPr="00CE78B1">
              <w:rPr>
                <w:rFonts w:ascii="Arial" w:hAnsi="Arial" w:cs="Arial"/>
                <w:b/>
                <w:color w:val="002060"/>
                <w:lang w:eastAsia="en-GB"/>
              </w:rPr>
              <w:t>c.</w:t>
            </w: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7702" w14:textId="77777777" w:rsidR="005602CC" w:rsidRPr="00CE78B1" w:rsidRDefault="005602CC">
            <w:pPr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</w:pPr>
            <w:r w:rsidRPr="00CE78B1"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  <w:t>Warm home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C4B3D" w14:textId="77777777" w:rsidR="005602CC" w:rsidRPr="005A67B6" w:rsidRDefault="005602CC">
            <w:pPr>
              <w:rPr>
                <w:rFonts w:ascii="Arial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F2FE4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2E284911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20F01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6991D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E233" w14:textId="51769A75" w:rsidR="005602CC" w:rsidRPr="00CE78B1" w:rsidRDefault="005602CC" w:rsidP="00CE78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CE78B1">
              <w:rPr>
                <w:rFonts w:ascii="Arial" w:hAnsi="Arial" w:cs="Arial"/>
                <w:color w:val="000000"/>
                <w:lang w:eastAsia="en-GB"/>
              </w:rPr>
              <w:t xml:space="preserve">reset heating 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E9140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70C1B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6D36836B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7E22C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C9963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537EA" w14:textId="41547C43" w:rsidR="005602CC" w:rsidRPr="00CE78B1" w:rsidRDefault="00CE78B1" w:rsidP="00CE78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lang w:eastAsia="en-GB"/>
              </w:rPr>
            </w:pPr>
            <w:r w:rsidRPr="00CE78B1">
              <w:rPr>
                <w:rFonts w:ascii="Arial" w:hAnsi="Arial" w:cs="Arial"/>
                <w:color w:val="000000"/>
                <w:lang w:eastAsia="en-GB"/>
              </w:rPr>
              <w:t>support with paying bills</w:t>
            </w:r>
            <w:r w:rsidR="00672A90">
              <w:rPr>
                <w:rFonts w:ascii="Arial" w:hAnsi="Arial" w:cs="Arial"/>
                <w:color w:val="000000"/>
                <w:lang w:eastAsia="en-GB"/>
              </w:rPr>
              <w:t>&lt;</w:t>
            </w: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EFAC1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602CC" w:rsidRPr="005A67B6" w14:paraId="6620875C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CA0BF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FA968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2FBCF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305F3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7F545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94889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433C5796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5BB3A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C5BA3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A67B6">
              <w:rPr>
                <w:rFonts w:ascii="Arial" w:hAnsi="Arial" w:cs="Arial"/>
                <w:color w:val="000000"/>
                <w:lang w:eastAsia="en-GB"/>
              </w:rPr>
              <w:t>d.</w:t>
            </w:r>
          </w:p>
        </w:tc>
        <w:tc>
          <w:tcPr>
            <w:tcW w:w="32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46591" w14:textId="190CB98D" w:rsidR="005602CC" w:rsidRPr="00671089" w:rsidRDefault="005602CC">
            <w:pPr>
              <w:rPr>
                <w:rFonts w:ascii="Arial" w:hAnsi="Arial" w:cs="Arial"/>
                <w:b/>
                <w:color w:val="000000"/>
                <w:u w:val="single"/>
                <w:lang w:eastAsia="en-GB"/>
              </w:rPr>
            </w:pPr>
            <w:r w:rsidRPr="00671089">
              <w:rPr>
                <w:rFonts w:ascii="Arial" w:hAnsi="Arial" w:cs="Arial"/>
                <w:b/>
                <w:color w:val="002060"/>
                <w:u w:val="single"/>
                <w:lang w:eastAsia="en-GB"/>
              </w:rPr>
              <w:t>Food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92DFC" w14:textId="77777777" w:rsidR="005602CC" w:rsidRPr="005A67B6" w:rsidRDefault="005602CC">
            <w:pPr>
              <w:rPr>
                <w:rFonts w:ascii="Arial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6133B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B3D8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0BB8E636" w14:textId="77777777" w:rsidTr="00A324EA">
        <w:trPr>
          <w:gridAfter w:val="2"/>
          <w:wAfter w:w="2044" w:type="dxa"/>
          <w:trHeight w:val="31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8E18A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17958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91BE2" w14:textId="5B361DDB" w:rsidR="005602CC" w:rsidRPr="005A67B6" w:rsidRDefault="0067108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- shopping&lt;</w:t>
            </w:r>
          </w:p>
        </w:tc>
        <w:tc>
          <w:tcPr>
            <w:tcW w:w="40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F6AC5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FCDD9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2A97B8EA" w14:textId="77777777" w:rsidTr="00A324EA">
        <w:trPr>
          <w:gridAfter w:val="2"/>
          <w:wAfter w:w="2044" w:type="dxa"/>
          <w:trHeight w:val="290"/>
        </w:trPr>
        <w:tc>
          <w:tcPr>
            <w:tcW w:w="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45A24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2FD94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70330" w14:textId="678A2C3D" w:rsidR="005602CC" w:rsidRPr="005A67B6" w:rsidRDefault="0067108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- supplies&lt;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21BE9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092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57A76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4FC834CE" w14:textId="77777777" w:rsidTr="00672A90">
        <w:trPr>
          <w:gridAfter w:val="2"/>
          <w:wAfter w:w="2044" w:type="dxa"/>
          <w:trHeight w:val="310"/>
        </w:trPr>
        <w:tc>
          <w:tcPr>
            <w:tcW w:w="502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BDC1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5594C" w14:textId="77777777" w:rsidR="005602CC" w:rsidRPr="00711DE4" w:rsidRDefault="005602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F9DB0" w14:textId="1F3D50F7" w:rsidR="005602CC" w:rsidRPr="00711DE4" w:rsidRDefault="00A324E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11DE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KEY</w:t>
            </w: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1440C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C7BC4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6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4EE56" w14:textId="77777777" w:rsidR="005602CC" w:rsidRPr="005A67B6" w:rsidRDefault="005602C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CC" w:rsidRPr="005A67B6" w14:paraId="4CE6CF54" w14:textId="77777777" w:rsidTr="00672A90">
        <w:trPr>
          <w:gridAfter w:val="8"/>
          <w:wAfter w:w="7136" w:type="dxa"/>
          <w:trHeight w:val="290"/>
        </w:trPr>
        <w:tc>
          <w:tcPr>
            <w:tcW w:w="502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E9B53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9ACD9" w14:textId="25B371B3" w:rsidR="005602CC" w:rsidRPr="00711DE4" w:rsidRDefault="00671089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11DE4">
              <w:rPr>
                <w:rFonts w:ascii="Arial" w:hAnsi="Arial" w:cs="Arial"/>
                <w:b/>
                <w:color w:val="000000"/>
                <w:lang w:eastAsia="en-GB"/>
              </w:rPr>
              <w:t>*</w:t>
            </w:r>
          </w:p>
        </w:tc>
        <w:tc>
          <w:tcPr>
            <w:tcW w:w="7564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8D7AD" w14:textId="77777777" w:rsidR="005602CC" w:rsidRPr="00711DE4" w:rsidRDefault="005602CC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11DE4">
              <w:rPr>
                <w:rFonts w:ascii="Arial" w:hAnsi="Arial" w:cs="Arial"/>
                <w:b/>
                <w:color w:val="000000"/>
                <w:lang w:eastAsia="en-GB"/>
              </w:rPr>
              <w:t>where it is not offered/accessible in any other service</w:t>
            </w:r>
          </w:p>
        </w:tc>
      </w:tr>
      <w:tr w:rsidR="005602CC" w:rsidRPr="005A67B6" w14:paraId="689CFCBC" w14:textId="77777777" w:rsidTr="00672A90">
        <w:trPr>
          <w:gridAfter w:val="2"/>
          <w:wAfter w:w="2044" w:type="dxa"/>
          <w:trHeight w:val="310"/>
        </w:trPr>
        <w:tc>
          <w:tcPr>
            <w:tcW w:w="502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CAE4B" w14:textId="77777777" w:rsidR="005602CC" w:rsidRPr="005A67B6" w:rsidRDefault="005602C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758D9" w14:textId="6E9D17F3" w:rsidR="005602CC" w:rsidRPr="00711DE4" w:rsidRDefault="00671089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11DE4">
              <w:rPr>
                <w:rFonts w:ascii="Arial" w:hAnsi="Arial" w:cs="Arial"/>
                <w:b/>
                <w:color w:val="000000"/>
                <w:lang w:eastAsia="en-GB"/>
              </w:rPr>
              <w:t>&lt;</w:t>
            </w:r>
          </w:p>
        </w:tc>
        <w:tc>
          <w:tcPr>
            <w:tcW w:w="75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8625C" w14:textId="77777777" w:rsidR="005602CC" w:rsidRPr="00711DE4" w:rsidRDefault="005602CC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11DE4">
              <w:rPr>
                <w:rFonts w:ascii="Arial" w:hAnsi="Arial" w:cs="Arial"/>
                <w:b/>
                <w:color w:val="000000"/>
                <w:lang w:eastAsia="en-GB"/>
              </w:rPr>
              <w:t>at the cost of the resident</w:t>
            </w:r>
          </w:p>
        </w:tc>
        <w:tc>
          <w:tcPr>
            <w:tcW w:w="5092" w:type="dxa"/>
            <w:gridSpan w:val="6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2420F" w14:textId="77777777" w:rsidR="005602CC" w:rsidRPr="005A67B6" w:rsidRDefault="005602CC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5FED0F7F" w14:textId="77777777" w:rsidR="005602CC" w:rsidRPr="005A67B6" w:rsidRDefault="005602CC" w:rsidP="0028708B">
      <w:pPr>
        <w:tabs>
          <w:tab w:val="left" w:pos="3544"/>
        </w:tabs>
        <w:rPr>
          <w:rFonts w:ascii="Arial" w:hAnsi="Arial" w:cs="Arial"/>
          <w:color w:val="FF0000"/>
          <w:sz w:val="20"/>
          <w:szCs w:val="20"/>
          <w:lang w:val="en-US"/>
        </w:rPr>
      </w:pPr>
    </w:p>
    <w:sectPr w:rsidR="005602CC" w:rsidRPr="005A67B6" w:rsidSect="00CD265C">
      <w:headerReference w:type="default" r:id="rId9"/>
      <w:footerReference w:type="default" r:id="rId10"/>
      <w:pgSz w:w="11906" w:h="16838"/>
      <w:pgMar w:top="887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8F9D" w14:textId="77777777" w:rsidR="00403AE3" w:rsidRDefault="00403AE3" w:rsidP="000B790C">
      <w:pPr>
        <w:spacing w:before="0" w:after="0" w:line="240" w:lineRule="auto"/>
      </w:pPr>
      <w:r>
        <w:separator/>
      </w:r>
    </w:p>
  </w:endnote>
  <w:endnote w:type="continuationSeparator" w:id="0">
    <w:p w14:paraId="10EFB698" w14:textId="77777777" w:rsidR="00403AE3" w:rsidRDefault="00403AE3" w:rsidP="000B79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6A37" w14:textId="77777777" w:rsidR="00700916" w:rsidRDefault="0070091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1F0C97" wp14:editId="2632DC7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52F99" w14:textId="269170BA" w:rsidR="00700916" w:rsidRDefault="000C499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51423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Newham </w:t>
                                </w:r>
                                <w:r w:rsidR="00700916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home &amp; settle service</w:t>
                                </w:r>
                              </w:sdtContent>
                            </w:sdt>
                            <w:r w:rsidR="0070091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11DE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V3 02/22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F0C97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BA52F99" w14:textId="269170BA" w:rsidR="00700916" w:rsidRDefault="000C499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51423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Newham </w:t>
                          </w:r>
                          <w:r w:rsidR="00700916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home &amp; settle service</w:t>
                          </w:r>
                        </w:sdtContent>
                      </w:sdt>
                      <w:r w:rsidR="0070091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11DE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V3 02/22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08BE" w14:textId="77777777" w:rsidR="00403AE3" w:rsidRDefault="00403AE3" w:rsidP="000B790C">
      <w:pPr>
        <w:spacing w:before="0" w:after="0" w:line="240" w:lineRule="auto"/>
      </w:pPr>
      <w:r>
        <w:separator/>
      </w:r>
    </w:p>
  </w:footnote>
  <w:footnote w:type="continuationSeparator" w:id="0">
    <w:p w14:paraId="5311941E" w14:textId="77777777" w:rsidR="00403AE3" w:rsidRDefault="00403AE3" w:rsidP="000B79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7B4E" w14:textId="696867FC" w:rsidR="00CD265C" w:rsidRDefault="00CD265C" w:rsidP="00006737">
    <w:pPr>
      <w:pStyle w:val="Header"/>
      <w:jc w:val="both"/>
    </w:pPr>
    <w:r>
      <w:t xml:space="preserve">   </w:t>
    </w:r>
    <w:r w:rsidR="00006737">
      <w:rPr>
        <w:noProof/>
        <w:sz w:val="36"/>
        <w:szCs w:val="36"/>
        <w:lang w:eastAsia="en-GB"/>
      </w:rPr>
      <w:drawing>
        <wp:inline distT="0" distB="0" distL="0" distR="0" wp14:anchorId="7CBBE751" wp14:editId="4FA60C9B">
          <wp:extent cx="1316736" cy="589838"/>
          <wp:effectExtent l="0" t="0" r="0" b="127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32" cy="63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eastAsia="en-GB"/>
      </w:rPr>
      <w:tab/>
    </w:r>
    <w:r>
      <w:t xml:space="preserve">   </w:t>
    </w:r>
    <w:r w:rsidR="00006737">
      <w:rPr>
        <w:noProof/>
        <w:lang w:eastAsia="en-GB"/>
      </w:rPr>
      <w:t xml:space="preserve">                          </w:t>
    </w:r>
    <w:r w:rsidR="00006737">
      <w:rPr>
        <w:noProof/>
        <w:lang w:eastAsia="en-GB"/>
      </w:rPr>
      <w:drawing>
        <wp:inline distT="0" distB="0" distL="0" distR="0" wp14:anchorId="3AD5707A" wp14:editId="2948D2FC">
          <wp:extent cx="976393" cy="433518"/>
          <wp:effectExtent l="0" t="0" r="0" b="508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08" cy="4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06737">
      <w:rPr>
        <w:noProof/>
        <w:lang w:eastAsia="en-GB"/>
      </w:rPr>
      <w:t xml:space="preserve">                                                             </w:t>
    </w:r>
    <w:r w:rsidR="00006737">
      <w:rPr>
        <w:noProof/>
        <w:lang w:eastAsia="en-GB"/>
      </w:rPr>
      <w:drawing>
        <wp:inline distT="0" distB="0" distL="0" distR="0" wp14:anchorId="1FF23077" wp14:editId="293A0DFD">
          <wp:extent cx="1166883" cy="473710"/>
          <wp:effectExtent l="0" t="0" r="0" b="2540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44" cy="49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E4DC7" w14:textId="77777777" w:rsidR="00795815" w:rsidRDefault="00795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FCF"/>
    <w:multiLevelType w:val="hybridMultilevel"/>
    <w:tmpl w:val="D4E0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66D1"/>
    <w:multiLevelType w:val="hybridMultilevel"/>
    <w:tmpl w:val="76704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5784C"/>
    <w:multiLevelType w:val="hybridMultilevel"/>
    <w:tmpl w:val="8C3C59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913A1"/>
    <w:multiLevelType w:val="hybridMultilevel"/>
    <w:tmpl w:val="67D8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7BED"/>
    <w:multiLevelType w:val="hybridMultilevel"/>
    <w:tmpl w:val="0F34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87A27"/>
    <w:multiLevelType w:val="hybridMultilevel"/>
    <w:tmpl w:val="D6C6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94"/>
    <w:rsid w:val="00006737"/>
    <w:rsid w:val="000B790C"/>
    <w:rsid w:val="000C4994"/>
    <w:rsid w:val="0028708B"/>
    <w:rsid w:val="002D03E1"/>
    <w:rsid w:val="002F4FF1"/>
    <w:rsid w:val="003F1D51"/>
    <w:rsid w:val="00403AE3"/>
    <w:rsid w:val="00453933"/>
    <w:rsid w:val="004A1716"/>
    <w:rsid w:val="004E0881"/>
    <w:rsid w:val="004E30BE"/>
    <w:rsid w:val="00507342"/>
    <w:rsid w:val="005602CC"/>
    <w:rsid w:val="00572427"/>
    <w:rsid w:val="005742D0"/>
    <w:rsid w:val="00593438"/>
    <w:rsid w:val="005953CF"/>
    <w:rsid w:val="005A67B6"/>
    <w:rsid w:val="0061159C"/>
    <w:rsid w:val="00671089"/>
    <w:rsid w:val="00672A90"/>
    <w:rsid w:val="00673F53"/>
    <w:rsid w:val="00691818"/>
    <w:rsid w:val="006D3B08"/>
    <w:rsid w:val="006E7A21"/>
    <w:rsid w:val="00700916"/>
    <w:rsid w:val="00711DE4"/>
    <w:rsid w:val="00751423"/>
    <w:rsid w:val="00755764"/>
    <w:rsid w:val="007557B0"/>
    <w:rsid w:val="00795815"/>
    <w:rsid w:val="007B2CB0"/>
    <w:rsid w:val="0081392B"/>
    <w:rsid w:val="0085116D"/>
    <w:rsid w:val="00856E0A"/>
    <w:rsid w:val="00857E72"/>
    <w:rsid w:val="00860812"/>
    <w:rsid w:val="00872DD4"/>
    <w:rsid w:val="008923DE"/>
    <w:rsid w:val="008D1A0B"/>
    <w:rsid w:val="009452B9"/>
    <w:rsid w:val="00960738"/>
    <w:rsid w:val="009913F4"/>
    <w:rsid w:val="009E04FA"/>
    <w:rsid w:val="00A00294"/>
    <w:rsid w:val="00A324EA"/>
    <w:rsid w:val="00A71BC5"/>
    <w:rsid w:val="00AA0BA7"/>
    <w:rsid w:val="00AC2418"/>
    <w:rsid w:val="00AF2385"/>
    <w:rsid w:val="00B07548"/>
    <w:rsid w:val="00B173ED"/>
    <w:rsid w:val="00BA69F0"/>
    <w:rsid w:val="00C27F8D"/>
    <w:rsid w:val="00C32C82"/>
    <w:rsid w:val="00C41F07"/>
    <w:rsid w:val="00CD265C"/>
    <w:rsid w:val="00CE78B1"/>
    <w:rsid w:val="00D279F7"/>
    <w:rsid w:val="00D454A4"/>
    <w:rsid w:val="00D84A28"/>
    <w:rsid w:val="00D93E18"/>
    <w:rsid w:val="00D96EFE"/>
    <w:rsid w:val="00DB3D85"/>
    <w:rsid w:val="00DE3C0A"/>
    <w:rsid w:val="00E55769"/>
    <w:rsid w:val="00E9753E"/>
    <w:rsid w:val="00EE0063"/>
    <w:rsid w:val="00F46B2E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2B5B9"/>
  <w15:chartTrackingRefBased/>
  <w15:docId w15:val="{746B4BD7-C866-48EA-9806-69200B4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90C"/>
  </w:style>
  <w:style w:type="paragraph" w:styleId="Footer">
    <w:name w:val="footer"/>
    <w:basedOn w:val="Normal"/>
    <w:link w:val="FooterChar"/>
    <w:uiPriority w:val="99"/>
    <w:unhideWhenUsed/>
    <w:rsid w:val="000B79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90C"/>
  </w:style>
  <w:style w:type="character" w:styleId="Hyperlink">
    <w:name w:val="Hyperlink"/>
    <w:basedOn w:val="DefaultParagraphFont"/>
    <w:uiPriority w:val="99"/>
    <w:unhideWhenUsed/>
    <w:rsid w:val="00C32C82"/>
    <w:rPr>
      <w:color w:val="0563C1"/>
      <w:u w:val="single"/>
    </w:rPr>
  </w:style>
  <w:style w:type="table" w:styleId="TableGrid">
    <w:name w:val="Table Grid"/>
    <w:basedOn w:val="TableNormal"/>
    <w:uiPriority w:val="39"/>
    <w:rsid w:val="008D1A0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E0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427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4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2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omeandsettle@ageukeastlondon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2FF5-230B-40CF-B58B-2C2D9DE3E54B}"/>
      </w:docPartPr>
      <w:docPartBody>
        <w:p w:rsidR="00000000" w:rsidRDefault="00952D5F">
          <w:r w:rsidRPr="005318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5F"/>
    <w:rsid w:val="009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D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C3CF-B0F5-454A-8F48-99590CEE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Newham home &amp; settle service</vt:lpstr>
    </vt:vector>
  </TitlesOfParts>
  <Company>Org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Newham home &amp; settle service</dc:title>
  <dc:subject>V3 02/22</dc:subject>
  <dc:creator>Deborah Hayes</dc:creator>
  <cp:keywords/>
  <dc:description/>
  <cp:lastModifiedBy>Deborah Hayes</cp:lastModifiedBy>
  <cp:revision>2</cp:revision>
  <dcterms:created xsi:type="dcterms:W3CDTF">2022-02-28T15:09:00Z</dcterms:created>
  <dcterms:modified xsi:type="dcterms:W3CDTF">2022-02-28T15:09:00Z</dcterms:modified>
</cp:coreProperties>
</file>