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B92" w:rsidRDefault="00990FA8" w:rsidP="00C04B92">
      <w:pPr>
        <w:spacing w:line="240" w:lineRule="auto"/>
        <w:rPr>
          <w:sz w:val="32"/>
          <w:szCs w:val="32"/>
        </w:rPr>
      </w:pPr>
      <w:r w:rsidRPr="00E250C5">
        <w:rPr>
          <w:rFonts w:ascii="Calibri" w:hAnsi="Calibri"/>
          <w:noProof/>
          <w:color w:val="1F497D"/>
          <w:sz w:val="32"/>
          <w:szCs w:val="32"/>
          <w:lang w:eastAsia="en-GB"/>
        </w:rPr>
        <w:drawing>
          <wp:anchor distT="0" distB="0" distL="114300" distR="114300" simplePos="0" relativeHeight="251664384" behindDoc="1" locked="0" layoutInCell="1" allowOverlap="1" wp14:anchorId="1BE643AD" wp14:editId="6BBF03AF">
            <wp:simplePos x="0" y="0"/>
            <wp:positionH relativeFrom="column">
              <wp:posOffset>4149280</wp:posOffset>
            </wp:positionH>
            <wp:positionV relativeFrom="paragraph">
              <wp:posOffset>-704850</wp:posOffset>
            </wp:positionV>
            <wp:extent cx="2296795" cy="1510030"/>
            <wp:effectExtent l="0" t="0" r="8255" b="0"/>
            <wp:wrapNone/>
            <wp:docPr id="1" name="Picture 1" descr="cid:image001.png@01D4E569.73C47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E569.73C47A5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296795" cy="1510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495A" w:rsidRDefault="00AE495A" w:rsidP="00990FA8">
      <w:pPr>
        <w:spacing w:line="240" w:lineRule="auto"/>
        <w:rPr>
          <w:b/>
          <w:sz w:val="40"/>
          <w:szCs w:val="40"/>
        </w:rPr>
      </w:pPr>
    </w:p>
    <w:p w:rsidR="00990FA8" w:rsidRDefault="00990FA8" w:rsidP="00990FA8">
      <w:pPr>
        <w:spacing w:line="240" w:lineRule="auto"/>
        <w:rPr>
          <w:b/>
          <w:sz w:val="40"/>
          <w:szCs w:val="40"/>
        </w:rPr>
      </w:pPr>
      <w:r w:rsidRPr="00E250C5">
        <w:rPr>
          <w:b/>
          <w:sz w:val="40"/>
          <w:szCs w:val="40"/>
        </w:rPr>
        <w:t>Application for the Designation of a Neighbourhood Forum (Regulation 8)</w:t>
      </w:r>
    </w:p>
    <w:p w:rsidR="00E81AA4" w:rsidRPr="00E81AA4" w:rsidRDefault="00E81AA4" w:rsidP="00E81AA4">
      <w:pPr>
        <w:spacing w:line="240" w:lineRule="auto"/>
        <w:jc w:val="center"/>
        <w:rPr>
          <w:b/>
          <w:sz w:val="32"/>
          <w:szCs w:val="32"/>
        </w:rPr>
      </w:pPr>
      <w:r w:rsidRPr="00E81AA4">
        <w:rPr>
          <w:b/>
          <w:sz w:val="32"/>
          <w:szCs w:val="32"/>
        </w:rPr>
        <w:t>Town and Country Planning Act 1990 (amended by the Planning and Compulsory Purchase Act 2004 and Localism Act 2011)</w:t>
      </w:r>
      <w:r w:rsidRPr="00E81AA4">
        <w:rPr>
          <w:b/>
          <w:sz w:val="32"/>
          <w:szCs w:val="32"/>
        </w:rPr>
        <w:br/>
        <w:t>Neighbourhood Planning (General) Regulations 2012, as amended</w:t>
      </w:r>
    </w:p>
    <w:p w:rsidR="00990FA8" w:rsidRPr="00DF33A2" w:rsidRDefault="00990FA8" w:rsidP="001B7420">
      <w:pPr>
        <w:spacing w:line="240" w:lineRule="auto"/>
        <w:jc w:val="both"/>
        <w:rPr>
          <w:b/>
          <w:sz w:val="28"/>
          <w:szCs w:val="28"/>
          <w:u w:val="single"/>
        </w:rPr>
      </w:pPr>
      <w:r w:rsidRPr="00DF33A2">
        <w:rPr>
          <w:b/>
          <w:sz w:val="28"/>
          <w:szCs w:val="28"/>
          <w:u w:val="single"/>
        </w:rPr>
        <w:t>Important Guidance</w:t>
      </w:r>
    </w:p>
    <w:p w:rsidR="00990FA8" w:rsidRPr="00DF33A2" w:rsidRDefault="00990FA8" w:rsidP="001B7420">
      <w:pPr>
        <w:spacing w:line="240" w:lineRule="auto"/>
        <w:jc w:val="both"/>
        <w:rPr>
          <w:b/>
          <w:sz w:val="28"/>
          <w:szCs w:val="28"/>
        </w:rPr>
      </w:pPr>
      <w:r w:rsidRPr="00DF33A2">
        <w:rPr>
          <w:b/>
          <w:sz w:val="28"/>
          <w:szCs w:val="28"/>
        </w:rPr>
        <w:t xml:space="preserve">This form should be completed electronically using the information provided in the </w:t>
      </w:r>
      <w:r w:rsidRPr="00E250C5">
        <w:rPr>
          <w:b/>
          <w:sz w:val="28"/>
          <w:szCs w:val="28"/>
        </w:rPr>
        <w:t xml:space="preserve">Newham Neighbourhood Planning Guidance Note. </w:t>
      </w:r>
      <w:r w:rsidRPr="00CF0206">
        <w:rPr>
          <w:sz w:val="28"/>
          <w:szCs w:val="28"/>
        </w:rPr>
        <w:t xml:space="preserve">If you require a printed version please download the printable version from the Newham website or </w:t>
      </w:r>
      <w:r>
        <w:rPr>
          <w:sz w:val="28"/>
          <w:szCs w:val="28"/>
        </w:rPr>
        <w:t xml:space="preserve">visit one of the </w:t>
      </w:r>
      <w:hyperlink r:id="rId9" w:history="1">
        <w:r w:rsidRPr="00AA3A8E">
          <w:rPr>
            <w:rStyle w:val="Hyperlink"/>
            <w:sz w:val="28"/>
            <w:szCs w:val="28"/>
          </w:rPr>
          <w:t>Council’s libraries</w:t>
        </w:r>
      </w:hyperlink>
      <w:r w:rsidRPr="00CF0206">
        <w:rPr>
          <w:sz w:val="28"/>
          <w:szCs w:val="28"/>
        </w:rPr>
        <w:t>.</w:t>
      </w:r>
    </w:p>
    <w:p w:rsidR="001B7420" w:rsidRDefault="00990FA8" w:rsidP="001B7420">
      <w:pPr>
        <w:spacing w:line="240" w:lineRule="auto"/>
        <w:jc w:val="both"/>
        <w:rPr>
          <w:b/>
          <w:sz w:val="28"/>
          <w:szCs w:val="28"/>
        </w:rPr>
      </w:pPr>
      <w:r w:rsidRPr="00DF33A2">
        <w:rPr>
          <w:b/>
          <w:sz w:val="28"/>
          <w:szCs w:val="28"/>
        </w:rPr>
        <w:t>What are your neighbourhood planning goals?</w:t>
      </w:r>
    </w:p>
    <w:p w:rsidR="00990FA8" w:rsidRDefault="00990FA8" w:rsidP="001B7420">
      <w:pPr>
        <w:spacing w:line="240" w:lineRule="auto"/>
        <w:jc w:val="both"/>
        <w:rPr>
          <w:sz w:val="28"/>
          <w:szCs w:val="28"/>
        </w:rPr>
      </w:pPr>
      <w:r w:rsidRPr="00DF33A2">
        <w:rPr>
          <w:sz w:val="28"/>
          <w:szCs w:val="28"/>
        </w:rPr>
        <w:t xml:space="preserve">As a group you need to be clear about what you are trying to achieve in your area. A Neighbourhood Development Plan may not be the best way to achieve your vision for the community. </w:t>
      </w:r>
      <w:r w:rsidRPr="00CF0206">
        <w:rPr>
          <w:sz w:val="28"/>
          <w:szCs w:val="28"/>
        </w:rPr>
        <w:t>The majority of the time, energy, money and resource for creating a Neighbourhood Plan comes from the community</w:t>
      </w:r>
      <w:r>
        <w:rPr>
          <w:sz w:val="28"/>
          <w:szCs w:val="28"/>
        </w:rPr>
        <w:t xml:space="preserve"> and f</w:t>
      </w:r>
      <w:r w:rsidRPr="00CF0206">
        <w:rPr>
          <w:sz w:val="28"/>
          <w:szCs w:val="28"/>
        </w:rPr>
        <w:t xml:space="preserve">rom start to finish the average plan takes 18 months to </w:t>
      </w:r>
      <w:r w:rsidR="00882225">
        <w:rPr>
          <w:sz w:val="28"/>
          <w:szCs w:val="28"/>
        </w:rPr>
        <w:t>4</w:t>
      </w:r>
      <w:r w:rsidR="00AF0B56" w:rsidRPr="00CF0206">
        <w:rPr>
          <w:sz w:val="28"/>
          <w:szCs w:val="28"/>
        </w:rPr>
        <w:t xml:space="preserve"> </w:t>
      </w:r>
      <w:r w:rsidRPr="00CF0206">
        <w:rPr>
          <w:sz w:val="28"/>
          <w:szCs w:val="28"/>
        </w:rPr>
        <w:t>years</w:t>
      </w:r>
      <w:r>
        <w:rPr>
          <w:sz w:val="28"/>
          <w:szCs w:val="28"/>
        </w:rPr>
        <w:t xml:space="preserve"> to complete. </w:t>
      </w:r>
    </w:p>
    <w:p w:rsidR="00990FA8" w:rsidRDefault="00990FA8" w:rsidP="001B7420">
      <w:pPr>
        <w:spacing w:line="240" w:lineRule="auto"/>
        <w:jc w:val="both"/>
        <w:rPr>
          <w:sz w:val="28"/>
          <w:szCs w:val="28"/>
        </w:rPr>
      </w:pPr>
      <w:r w:rsidRPr="00CF0206">
        <w:rPr>
          <w:sz w:val="28"/>
          <w:szCs w:val="28"/>
        </w:rPr>
        <w:t xml:space="preserve">We </w:t>
      </w:r>
      <w:r>
        <w:rPr>
          <w:sz w:val="28"/>
          <w:szCs w:val="28"/>
        </w:rPr>
        <w:t xml:space="preserve">therefore strongly recommend that, before beginning the </w:t>
      </w:r>
      <w:r w:rsidR="00FB3ED4">
        <w:rPr>
          <w:sz w:val="28"/>
          <w:szCs w:val="28"/>
        </w:rPr>
        <w:t>Neighbourhood Planning process,</w:t>
      </w:r>
      <w:r>
        <w:rPr>
          <w:b/>
          <w:sz w:val="28"/>
          <w:szCs w:val="28"/>
        </w:rPr>
        <w:t xml:space="preserve"> </w:t>
      </w:r>
      <w:r w:rsidRPr="00CF0206">
        <w:rPr>
          <w:sz w:val="28"/>
          <w:szCs w:val="28"/>
        </w:rPr>
        <w:t xml:space="preserve">you read the guidance on the </w:t>
      </w:r>
      <w:hyperlink r:id="rId10" w:history="1">
        <w:r w:rsidRPr="00CF0206">
          <w:rPr>
            <w:rStyle w:val="Hyperlink"/>
            <w:sz w:val="28"/>
            <w:szCs w:val="28"/>
          </w:rPr>
          <w:t>Neighbourhood Planning</w:t>
        </w:r>
      </w:hyperlink>
      <w:r w:rsidRPr="00CF0206">
        <w:rPr>
          <w:sz w:val="28"/>
          <w:szCs w:val="28"/>
        </w:rPr>
        <w:t xml:space="preserve"> pages on the London Borough of Newham’s website, and utilise independent advice from </w:t>
      </w:r>
      <w:hyperlink r:id="rId11" w:history="1">
        <w:r w:rsidRPr="00CF0206">
          <w:rPr>
            <w:rStyle w:val="Hyperlink"/>
            <w:sz w:val="28"/>
            <w:szCs w:val="28"/>
          </w:rPr>
          <w:t>Locality</w:t>
        </w:r>
      </w:hyperlink>
      <w:r w:rsidRPr="00CF0206">
        <w:rPr>
          <w:sz w:val="28"/>
          <w:szCs w:val="28"/>
        </w:rPr>
        <w:t xml:space="preserve"> – the government appointed partnership to assist communities</w:t>
      </w:r>
      <w:r w:rsidR="00E81AA4">
        <w:rPr>
          <w:sz w:val="28"/>
          <w:szCs w:val="28"/>
        </w:rPr>
        <w:t>.</w:t>
      </w:r>
    </w:p>
    <w:p w:rsidR="001B7420" w:rsidRDefault="00990FA8" w:rsidP="001B7420">
      <w:pPr>
        <w:spacing w:line="240" w:lineRule="auto"/>
        <w:jc w:val="both"/>
        <w:rPr>
          <w:b/>
          <w:sz w:val="28"/>
          <w:szCs w:val="28"/>
        </w:rPr>
      </w:pPr>
      <w:r w:rsidRPr="00DF33A2">
        <w:rPr>
          <w:b/>
          <w:sz w:val="28"/>
          <w:szCs w:val="28"/>
        </w:rPr>
        <w:t>Support – make sure you speak with us early on</w:t>
      </w:r>
    </w:p>
    <w:p w:rsidR="00990FA8" w:rsidRPr="007069C8" w:rsidRDefault="00990FA8" w:rsidP="001B7420">
      <w:pPr>
        <w:spacing w:line="240" w:lineRule="auto"/>
        <w:jc w:val="both"/>
        <w:rPr>
          <w:sz w:val="28"/>
          <w:szCs w:val="28"/>
        </w:rPr>
      </w:pPr>
      <w:r>
        <w:rPr>
          <w:sz w:val="28"/>
          <w:szCs w:val="28"/>
        </w:rPr>
        <w:t>Newham’s</w:t>
      </w:r>
      <w:r w:rsidRPr="00CF0206">
        <w:rPr>
          <w:sz w:val="28"/>
          <w:szCs w:val="28"/>
        </w:rPr>
        <w:t xml:space="preserve"> Planning Policy</w:t>
      </w:r>
      <w:r>
        <w:rPr>
          <w:sz w:val="28"/>
          <w:szCs w:val="28"/>
        </w:rPr>
        <w:t xml:space="preserve"> team is</w:t>
      </w:r>
      <w:r w:rsidRPr="00CF0206">
        <w:rPr>
          <w:sz w:val="28"/>
          <w:szCs w:val="28"/>
        </w:rPr>
        <w:t xml:space="preserve"> happy to provide advice </w:t>
      </w:r>
      <w:r>
        <w:rPr>
          <w:sz w:val="28"/>
          <w:szCs w:val="28"/>
        </w:rPr>
        <w:t>and assistance on your Neighbourhood Plan</w:t>
      </w:r>
      <w:r w:rsidRPr="00CF0206">
        <w:rPr>
          <w:sz w:val="28"/>
          <w:szCs w:val="28"/>
        </w:rPr>
        <w:t xml:space="preserve">. It is a good idea to meet and begin discussions with </w:t>
      </w:r>
      <w:r>
        <w:rPr>
          <w:sz w:val="28"/>
          <w:szCs w:val="28"/>
        </w:rPr>
        <w:t>the</w:t>
      </w:r>
      <w:r w:rsidRPr="00CF0206">
        <w:rPr>
          <w:sz w:val="28"/>
          <w:szCs w:val="28"/>
        </w:rPr>
        <w:t xml:space="preserve"> </w:t>
      </w:r>
      <w:r>
        <w:rPr>
          <w:sz w:val="28"/>
          <w:szCs w:val="28"/>
        </w:rPr>
        <w:t>t</w:t>
      </w:r>
      <w:r w:rsidRPr="00CF0206">
        <w:rPr>
          <w:sz w:val="28"/>
          <w:szCs w:val="28"/>
        </w:rPr>
        <w:t xml:space="preserve">eam </w:t>
      </w:r>
      <w:r w:rsidRPr="00AA3A8E">
        <w:rPr>
          <w:sz w:val="28"/>
          <w:szCs w:val="28"/>
        </w:rPr>
        <w:t xml:space="preserve">early on in the process. Full details of the Neighbourhood Planning process can be found in </w:t>
      </w:r>
      <w:r w:rsidRPr="007069C8">
        <w:rPr>
          <w:sz w:val="28"/>
          <w:szCs w:val="28"/>
        </w:rPr>
        <w:t xml:space="preserve">the Newham Neighbourhood Planning Guidance Note. </w:t>
      </w:r>
    </w:p>
    <w:p w:rsidR="00990FA8" w:rsidRPr="00CF0206" w:rsidRDefault="00990FA8" w:rsidP="001B7420">
      <w:pPr>
        <w:spacing w:line="240" w:lineRule="auto"/>
        <w:jc w:val="both"/>
        <w:rPr>
          <w:sz w:val="28"/>
          <w:szCs w:val="28"/>
        </w:rPr>
      </w:pPr>
      <w:r>
        <w:rPr>
          <w:sz w:val="28"/>
          <w:szCs w:val="28"/>
        </w:rPr>
        <w:t>To set up a meeting e</w:t>
      </w:r>
      <w:r w:rsidRPr="00AA3A8E">
        <w:rPr>
          <w:sz w:val="28"/>
          <w:szCs w:val="28"/>
        </w:rPr>
        <w:t xml:space="preserve">mail </w:t>
      </w:r>
      <w:r>
        <w:rPr>
          <w:sz w:val="28"/>
          <w:szCs w:val="28"/>
        </w:rPr>
        <w:t>(</w:t>
      </w:r>
      <w:hyperlink r:id="rId12" w:history="1">
        <w:r w:rsidR="00C6116A">
          <w:rPr>
            <w:rStyle w:val="Hyperlink"/>
            <w:rFonts w:ascii="Calibri" w:hAnsi="Calibri"/>
            <w:sz w:val="28"/>
            <w:szCs w:val="28"/>
          </w:rPr>
          <w:t>neighbourhoodplanning@newham.gov.uk</w:t>
        </w:r>
      </w:hyperlink>
      <w:r>
        <w:rPr>
          <w:sz w:val="28"/>
          <w:szCs w:val="28"/>
        </w:rPr>
        <w:t>) o</w:t>
      </w:r>
      <w:r w:rsidRPr="00AA3A8E">
        <w:rPr>
          <w:sz w:val="28"/>
          <w:szCs w:val="28"/>
        </w:rPr>
        <w:t>r call</w:t>
      </w:r>
      <w:r>
        <w:rPr>
          <w:sz w:val="28"/>
          <w:szCs w:val="28"/>
        </w:rPr>
        <w:t xml:space="preserve"> the Council’s main switchboard (0208430 20000) and ask for Planning Policy. </w:t>
      </w:r>
    </w:p>
    <w:p w:rsidR="007A3772" w:rsidRDefault="007A3772" w:rsidP="00990FA8">
      <w:pPr>
        <w:spacing w:line="240" w:lineRule="auto"/>
        <w:jc w:val="center"/>
        <w:rPr>
          <w:b/>
          <w:sz w:val="32"/>
          <w:szCs w:val="32"/>
        </w:rPr>
      </w:pPr>
    </w:p>
    <w:p w:rsidR="00990FA8" w:rsidRPr="00C31AF0" w:rsidRDefault="00990FA8" w:rsidP="00990FA8">
      <w:pPr>
        <w:spacing w:line="240" w:lineRule="auto"/>
        <w:jc w:val="center"/>
        <w:rPr>
          <w:b/>
          <w:sz w:val="32"/>
          <w:szCs w:val="32"/>
        </w:rPr>
      </w:pPr>
      <w:r w:rsidRPr="00C31AF0">
        <w:rPr>
          <w:b/>
          <w:sz w:val="32"/>
          <w:szCs w:val="32"/>
        </w:rPr>
        <w:lastRenderedPageBreak/>
        <w:t>Before you return this form to the Council please ensure you have submitted all the necessary information</w:t>
      </w:r>
    </w:p>
    <w:p w:rsidR="00C63DFC" w:rsidRDefault="00C63DFC" w:rsidP="00990FA8">
      <w:pPr>
        <w:spacing w:line="240" w:lineRule="auto"/>
        <w:rPr>
          <w:sz w:val="28"/>
          <w:szCs w:val="28"/>
        </w:rPr>
      </w:pPr>
      <w:r>
        <w:rPr>
          <w:b/>
          <w:sz w:val="28"/>
          <w:szCs w:val="28"/>
          <w:u w:val="single"/>
        </w:rPr>
        <w:t>Application Checklist</w:t>
      </w:r>
    </w:p>
    <w:p w:rsidR="00990FA8" w:rsidRPr="00DF33A2" w:rsidRDefault="00990FA8" w:rsidP="00C63DFC">
      <w:pPr>
        <w:spacing w:line="240" w:lineRule="auto"/>
        <w:jc w:val="both"/>
        <w:rPr>
          <w:b/>
          <w:sz w:val="28"/>
          <w:szCs w:val="28"/>
          <w:u w:val="single"/>
        </w:rPr>
      </w:pPr>
      <w:r w:rsidRPr="00DF33A2">
        <w:rPr>
          <w:sz w:val="28"/>
          <w:szCs w:val="28"/>
        </w:rPr>
        <w:t xml:space="preserve">Please read the following check list to make sure you have sent all the information in support of your proposal. Failure to submit all the information required will result in delay in determining the application. </w:t>
      </w:r>
    </w:p>
    <w:p w:rsidR="00990FA8" w:rsidRPr="00DF33A2" w:rsidRDefault="00990FA8" w:rsidP="00990FA8">
      <w:pPr>
        <w:spacing w:line="240" w:lineRule="auto"/>
        <w:rPr>
          <w:sz w:val="28"/>
          <w:szCs w:val="28"/>
        </w:rPr>
      </w:pPr>
      <w:r w:rsidRPr="00CF0206">
        <w:rPr>
          <w:sz w:val="28"/>
          <w:szCs w:val="28"/>
        </w:rPr>
        <w:fldChar w:fldCharType="begin">
          <w:ffData>
            <w:name w:val="Check1"/>
            <w:enabled/>
            <w:calcOnExit w:val="0"/>
            <w:checkBox>
              <w:sizeAuto/>
              <w:default w:val="0"/>
              <w:checked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r w:rsidRPr="00CF0206">
        <w:rPr>
          <w:sz w:val="28"/>
          <w:szCs w:val="28"/>
        </w:rPr>
        <w:t xml:space="preserve"> </w:t>
      </w:r>
      <w:r w:rsidR="00C63DFC">
        <w:rPr>
          <w:sz w:val="28"/>
          <w:szCs w:val="28"/>
        </w:rPr>
        <w:tab/>
      </w:r>
      <w:r>
        <w:rPr>
          <w:sz w:val="28"/>
          <w:szCs w:val="28"/>
        </w:rPr>
        <w:t>S</w:t>
      </w:r>
      <w:r w:rsidRPr="00DF33A2">
        <w:rPr>
          <w:sz w:val="28"/>
          <w:szCs w:val="28"/>
        </w:rPr>
        <w:t xml:space="preserve">tatement setting out the types of issues the group want to address </w:t>
      </w:r>
      <w:r>
        <w:rPr>
          <w:sz w:val="28"/>
          <w:szCs w:val="28"/>
        </w:rPr>
        <w:br/>
        <w:t xml:space="preserve">     </w:t>
      </w:r>
      <w:r w:rsidR="00C63DFC">
        <w:rPr>
          <w:sz w:val="28"/>
          <w:szCs w:val="28"/>
        </w:rPr>
        <w:tab/>
      </w:r>
      <w:r w:rsidRPr="00DF33A2">
        <w:rPr>
          <w:sz w:val="28"/>
          <w:szCs w:val="28"/>
        </w:rPr>
        <w:t>through a Neighbourhood Plan</w:t>
      </w:r>
      <w:r w:rsidR="00DB1292">
        <w:rPr>
          <w:sz w:val="28"/>
          <w:szCs w:val="28"/>
        </w:rPr>
        <w:t xml:space="preserve"> (Question  1a)</w:t>
      </w:r>
      <w:r w:rsidRPr="00DF33A2">
        <w:rPr>
          <w:sz w:val="28"/>
          <w:szCs w:val="28"/>
        </w:rPr>
        <w:t xml:space="preserve">. </w:t>
      </w:r>
    </w:p>
    <w:p w:rsidR="00990FA8" w:rsidRPr="00DF33A2" w:rsidRDefault="00990FA8" w:rsidP="00990FA8">
      <w:pPr>
        <w:spacing w:line="240" w:lineRule="auto"/>
        <w:ind w:right="-897"/>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r w:rsidRPr="00CF0206">
        <w:rPr>
          <w:sz w:val="28"/>
          <w:szCs w:val="28"/>
        </w:rPr>
        <w:t xml:space="preserve"> </w:t>
      </w:r>
      <w:r w:rsidR="00C63DFC">
        <w:rPr>
          <w:sz w:val="28"/>
          <w:szCs w:val="28"/>
        </w:rPr>
        <w:tab/>
      </w:r>
      <w:r>
        <w:rPr>
          <w:sz w:val="28"/>
          <w:szCs w:val="28"/>
        </w:rPr>
        <w:t>S</w:t>
      </w:r>
      <w:r w:rsidRPr="00DF33A2">
        <w:rPr>
          <w:sz w:val="28"/>
          <w:szCs w:val="28"/>
        </w:rPr>
        <w:t xml:space="preserve">tatement confirming that the Forum will promote or improve social, </w:t>
      </w:r>
      <w:r>
        <w:rPr>
          <w:sz w:val="28"/>
          <w:szCs w:val="28"/>
        </w:rPr>
        <w:br/>
        <w:t xml:space="preserve">      </w:t>
      </w:r>
      <w:r w:rsidR="00C63DFC">
        <w:rPr>
          <w:sz w:val="28"/>
          <w:szCs w:val="28"/>
        </w:rPr>
        <w:tab/>
      </w:r>
      <w:r w:rsidRPr="00DF33A2">
        <w:rPr>
          <w:sz w:val="28"/>
          <w:szCs w:val="28"/>
        </w:rPr>
        <w:t>economic and environmental wellbeing</w:t>
      </w:r>
      <w:r w:rsidR="00DB1292">
        <w:rPr>
          <w:sz w:val="28"/>
          <w:szCs w:val="28"/>
        </w:rPr>
        <w:t xml:space="preserve"> (Question 1b)</w:t>
      </w:r>
      <w:r>
        <w:rPr>
          <w:sz w:val="28"/>
          <w:szCs w:val="28"/>
        </w:rPr>
        <w:t>.</w:t>
      </w:r>
    </w:p>
    <w:p w:rsidR="00990FA8" w:rsidRPr="00DF33A2" w:rsidRDefault="00990FA8" w:rsidP="00C63DFC">
      <w:pPr>
        <w:spacing w:line="240" w:lineRule="auto"/>
        <w:ind w:left="720" w:hanging="720"/>
        <w:rPr>
          <w:sz w:val="28"/>
          <w:szCs w:val="28"/>
        </w:rPr>
      </w:pPr>
      <w:r w:rsidRPr="00CF0206">
        <w:rPr>
          <w:sz w:val="28"/>
          <w:szCs w:val="28"/>
        </w:rPr>
        <w:fldChar w:fldCharType="begin">
          <w:ffData>
            <w:name w:val="Check1"/>
            <w:enabled/>
            <w:calcOnExit w:val="0"/>
            <w:checkBox>
              <w:sizeAuto/>
              <w:default w:val="0"/>
            </w:checkBox>
          </w:ffData>
        </w:fldChar>
      </w:r>
      <w:bookmarkStart w:id="0" w:name="Check1"/>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bookmarkEnd w:id="0"/>
      <w:r w:rsidRPr="00CF0206">
        <w:rPr>
          <w:sz w:val="28"/>
          <w:szCs w:val="28"/>
        </w:rPr>
        <w:t xml:space="preserve"> </w:t>
      </w:r>
      <w:r w:rsidR="00C63DFC">
        <w:rPr>
          <w:sz w:val="28"/>
          <w:szCs w:val="28"/>
        </w:rPr>
        <w:tab/>
      </w:r>
      <w:r w:rsidRPr="00DF33A2">
        <w:rPr>
          <w:sz w:val="28"/>
          <w:szCs w:val="28"/>
        </w:rPr>
        <w:t>Membership list of a least 21 people from across the</w:t>
      </w:r>
      <w:r>
        <w:rPr>
          <w:sz w:val="28"/>
          <w:szCs w:val="28"/>
        </w:rPr>
        <w:t xml:space="preserve"> designated</w:t>
      </w:r>
      <w:r w:rsidRPr="00DF33A2">
        <w:rPr>
          <w:sz w:val="28"/>
          <w:szCs w:val="28"/>
        </w:rPr>
        <w:t xml:space="preserve"> Neighbourhood </w:t>
      </w:r>
      <w:r>
        <w:rPr>
          <w:sz w:val="28"/>
          <w:szCs w:val="28"/>
        </w:rPr>
        <w:t xml:space="preserve"> </w:t>
      </w:r>
      <w:r w:rsidRPr="00DF33A2">
        <w:rPr>
          <w:sz w:val="28"/>
          <w:szCs w:val="28"/>
        </w:rPr>
        <w:t>Area</w:t>
      </w:r>
      <w:r w:rsidR="00C4429A">
        <w:rPr>
          <w:sz w:val="28"/>
          <w:szCs w:val="28"/>
        </w:rPr>
        <w:t xml:space="preserve"> (Question 3a)</w:t>
      </w:r>
      <w:r>
        <w:rPr>
          <w:sz w:val="28"/>
          <w:szCs w:val="28"/>
        </w:rPr>
        <w:t>.</w:t>
      </w:r>
    </w:p>
    <w:p w:rsidR="00990FA8" w:rsidRPr="00DF33A2" w:rsidRDefault="00990FA8" w:rsidP="00990FA8">
      <w:pPr>
        <w:spacing w:line="240" w:lineRule="auto"/>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r w:rsidRPr="00CF0206">
        <w:rPr>
          <w:sz w:val="28"/>
          <w:szCs w:val="28"/>
        </w:rPr>
        <w:t xml:space="preserve"> </w:t>
      </w:r>
      <w:r w:rsidR="00C63DFC">
        <w:rPr>
          <w:sz w:val="28"/>
          <w:szCs w:val="28"/>
        </w:rPr>
        <w:tab/>
      </w:r>
      <w:r w:rsidRPr="00DF33A2">
        <w:rPr>
          <w:sz w:val="28"/>
          <w:szCs w:val="28"/>
        </w:rPr>
        <w:t>N</w:t>
      </w:r>
      <w:r>
        <w:rPr>
          <w:sz w:val="28"/>
          <w:szCs w:val="28"/>
        </w:rPr>
        <w:t>eighbourhood Forum Constitution</w:t>
      </w:r>
      <w:r w:rsidR="00C4429A">
        <w:rPr>
          <w:sz w:val="28"/>
          <w:szCs w:val="28"/>
        </w:rPr>
        <w:t xml:space="preserve"> (Question 4a)</w:t>
      </w:r>
      <w:r>
        <w:rPr>
          <w:sz w:val="28"/>
          <w:szCs w:val="28"/>
        </w:rPr>
        <w:t>.</w:t>
      </w:r>
    </w:p>
    <w:p w:rsidR="00C63DFC" w:rsidRDefault="00990FA8" w:rsidP="00990FA8">
      <w:pPr>
        <w:spacing w:line="240" w:lineRule="auto"/>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r w:rsidRPr="00CF0206">
        <w:rPr>
          <w:sz w:val="28"/>
          <w:szCs w:val="28"/>
        </w:rPr>
        <w:t xml:space="preserve"> </w:t>
      </w:r>
      <w:r w:rsidR="00C63DFC">
        <w:rPr>
          <w:sz w:val="28"/>
          <w:szCs w:val="28"/>
        </w:rPr>
        <w:tab/>
      </w:r>
      <w:r>
        <w:rPr>
          <w:sz w:val="28"/>
          <w:szCs w:val="28"/>
        </w:rPr>
        <w:t>Map showing the designated</w:t>
      </w:r>
      <w:r w:rsidRPr="00DF33A2">
        <w:rPr>
          <w:sz w:val="28"/>
          <w:szCs w:val="28"/>
        </w:rPr>
        <w:t xml:space="preserve"> </w:t>
      </w:r>
      <w:r w:rsidR="00DB1292">
        <w:rPr>
          <w:sz w:val="28"/>
          <w:szCs w:val="28"/>
        </w:rPr>
        <w:t xml:space="preserve">/ proposed </w:t>
      </w:r>
      <w:r w:rsidRPr="00DF33A2">
        <w:rPr>
          <w:sz w:val="28"/>
          <w:szCs w:val="28"/>
        </w:rPr>
        <w:t>Neighbourhood Area</w:t>
      </w:r>
      <w:r w:rsidR="00C4429A">
        <w:rPr>
          <w:sz w:val="28"/>
          <w:szCs w:val="28"/>
        </w:rPr>
        <w:t xml:space="preserve"> (Question 5b)</w:t>
      </w:r>
      <w:r>
        <w:rPr>
          <w:sz w:val="28"/>
          <w:szCs w:val="28"/>
        </w:rPr>
        <w:t>.</w:t>
      </w:r>
    </w:p>
    <w:p w:rsidR="00B22952" w:rsidRPr="00DF33A2" w:rsidRDefault="00B22952" w:rsidP="00990FA8">
      <w:pPr>
        <w:spacing w:line="240" w:lineRule="auto"/>
        <w:rPr>
          <w:sz w:val="28"/>
          <w:szCs w:val="28"/>
        </w:rPr>
      </w:pPr>
    </w:p>
    <w:p w:rsidR="00990FA8" w:rsidRDefault="00990FA8" w:rsidP="00990FA8">
      <w:pPr>
        <w:spacing w:line="240" w:lineRule="auto"/>
      </w:pPr>
      <w:r>
        <w:rPr>
          <w:noProof/>
          <w:lang w:eastAsia="en-GB"/>
        </w:rPr>
        <mc:AlternateContent>
          <mc:Choice Requires="wps">
            <w:drawing>
              <wp:anchor distT="0" distB="0" distL="114300" distR="114300" simplePos="0" relativeHeight="251659264" behindDoc="0" locked="0" layoutInCell="1" allowOverlap="1" wp14:anchorId="19FD477D" wp14:editId="24AC4414">
                <wp:simplePos x="0" y="0"/>
                <wp:positionH relativeFrom="column">
                  <wp:posOffset>-71252</wp:posOffset>
                </wp:positionH>
                <wp:positionV relativeFrom="paragraph">
                  <wp:posOffset>4033</wp:posOffset>
                </wp:positionV>
                <wp:extent cx="6352664" cy="2458192"/>
                <wp:effectExtent l="0" t="0" r="1016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664" cy="2458192"/>
                        </a:xfrm>
                        <a:prstGeom prst="rect">
                          <a:avLst/>
                        </a:prstGeom>
                        <a:solidFill>
                          <a:srgbClr val="FFFFFF"/>
                        </a:solidFill>
                        <a:ln w="9525">
                          <a:solidFill>
                            <a:srgbClr val="000000"/>
                          </a:solidFill>
                          <a:miter lim="800000"/>
                          <a:headEnd/>
                          <a:tailEnd/>
                        </a:ln>
                      </wps:spPr>
                      <wps:txbx>
                        <w:txbxContent>
                          <w:p w:rsidR="00424C82" w:rsidRPr="00D57A48" w:rsidRDefault="00424C82" w:rsidP="00990FA8">
                            <w:pPr>
                              <w:jc w:val="center"/>
                              <w:rPr>
                                <w:b/>
                                <w:sz w:val="32"/>
                                <w:szCs w:val="32"/>
                              </w:rPr>
                            </w:pPr>
                            <w:r w:rsidRPr="00D57A48">
                              <w:rPr>
                                <w:b/>
                                <w:sz w:val="32"/>
                                <w:szCs w:val="32"/>
                              </w:rPr>
                              <w:t>Publication of applications on the London Borough of Newham website</w:t>
                            </w:r>
                          </w:p>
                          <w:p w:rsidR="00424C82" w:rsidRPr="00D57A48" w:rsidRDefault="00424C82" w:rsidP="00B22952">
                            <w:pPr>
                              <w:jc w:val="center"/>
                              <w:rPr>
                                <w:sz w:val="28"/>
                                <w:szCs w:val="28"/>
                              </w:rPr>
                            </w:pPr>
                            <w:r w:rsidRPr="00D57A48">
                              <w:rPr>
                                <w:sz w:val="28"/>
                                <w:szCs w:val="28"/>
                              </w:rPr>
                              <w:t xml:space="preserve">Please note that the information provided on this application form will </w:t>
                            </w:r>
                            <w:r w:rsidRPr="00D57A48">
                              <w:rPr>
                                <w:sz w:val="28"/>
                                <w:szCs w:val="28"/>
                              </w:rPr>
                              <w:br/>
                              <w:t xml:space="preserve">be published on the </w:t>
                            </w:r>
                            <w:r>
                              <w:rPr>
                                <w:sz w:val="28"/>
                                <w:szCs w:val="28"/>
                              </w:rPr>
                              <w:t xml:space="preserve">Local Planning </w:t>
                            </w:r>
                            <w:r w:rsidRPr="00D57A48">
                              <w:rPr>
                                <w:sz w:val="28"/>
                                <w:szCs w:val="28"/>
                              </w:rPr>
                              <w:t xml:space="preserve">Authority’s website. </w:t>
                            </w:r>
                            <w:r>
                              <w:rPr>
                                <w:sz w:val="28"/>
                                <w:szCs w:val="28"/>
                              </w:rPr>
                              <w:t xml:space="preserve">However, </w:t>
                            </w:r>
                            <w:r w:rsidRPr="00B22952">
                              <w:rPr>
                                <w:sz w:val="28"/>
                                <w:szCs w:val="28"/>
                              </w:rPr>
                              <w:t xml:space="preserve">personal information </w:t>
                            </w:r>
                            <w:r>
                              <w:rPr>
                                <w:sz w:val="28"/>
                                <w:szCs w:val="28"/>
                              </w:rPr>
                              <w:t>on members within the proposed Neighbourhood F</w:t>
                            </w:r>
                            <w:r w:rsidRPr="00B22952">
                              <w:rPr>
                                <w:sz w:val="28"/>
                                <w:szCs w:val="28"/>
                              </w:rPr>
                              <w:t xml:space="preserve">orum as detailed in Section </w:t>
                            </w:r>
                            <w:r>
                              <w:rPr>
                                <w:sz w:val="28"/>
                                <w:szCs w:val="28"/>
                              </w:rPr>
                              <w:t>3</w:t>
                            </w:r>
                            <w:r w:rsidRPr="00B22952">
                              <w:rPr>
                                <w:sz w:val="28"/>
                                <w:szCs w:val="28"/>
                              </w:rPr>
                              <w:t xml:space="preserve"> will not be published.</w:t>
                            </w:r>
                          </w:p>
                          <w:p w:rsidR="00424C82" w:rsidRPr="00DF33A2" w:rsidRDefault="00424C82" w:rsidP="00990FA8">
                            <w:pPr>
                              <w:jc w:val="center"/>
                              <w:rPr>
                                <w:sz w:val="28"/>
                                <w:szCs w:val="28"/>
                              </w:rPr>
                            </w:pPr>
                            <w:r w:rsidRPr="00D57A48">
                              <w:rPr>
                                <w:sz w:val="28"/>
                                <w:szCs w:val="28"/>
                              </w:rPr>
                              <w:t xml:space="preserve">In accordance with Regulation </w:t>
                            </w:r>
                            <w:r>
                              <w:rPr>
                                <w:sz w:val="28"/>
                                <w:szCs w:val="28"/>
                              </w:rPr>
                              <w:t>9 (Publicising a Neighbourhood</w:t>
                            </w:r>
                            <w:r w:rsidRPr="00D57A48">
                              <w:rPr>
                                <w:sz w:val="28"/>
                                <w:szCs w:val="28"/>
                              </w:rPr>
                              <w:t xml:space="preserve"> </w:t>
                            </w:r>
                            <w:r>
                              <w:rPr>
                                <w:sz w:val="28"/>
                                <w:szCs w:val="28"/>
                              </w:rPr>
                              <w:t>Forum</w:t>
                            </w:r>
                            <w:r w:rsidRPr="00D57A48">
                              <w:rPr>
                                <w:sz w:val="28"/>
                                <w:szCs w:val="28"/>
                              </w:rPr>
                              <w:t xml:space="preserve"> Application). Newham Council will publicise, and invite comments on the application </w:t>
                            </w:r>
                            <w:r>
                              <w:rPr>
                                <w:sz w:val="28"/>
                                <w:szCs w:val="28"/>
                              </w:rPr>
                              <w:t>for a minimum period of 6 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D477D" id="_x0000_t202" coordsize="21600,21600" o:spt="202" path="m,l,21600r21600,l21600,xe">
                <v:stroke joinstyle="miter"/>
                <v:path gradientshapeok="t" o:connecttype="rect"/>
              </v:shapetype>
              <v:shape id="Text Box 2" o:spid="_x0000_s1026" type="#_x0000_t202" style="position:absolute;margin-left:-5.6pt;margin-top:.3pt;width:500.2pt;height:19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0JXJgIAAEcEAAAOAAAAZHJzL2Uyb0RvYy54bWysU9uO2yAQfa/Uf0C8N3a8STax4qy22aaq&#10;tL1Iu/0AjHGMCgwFEnv79R1wNo227UtVHhDDDIczZ2bWN4NW5Cicl2AqOp3klAjDoZFmX9Gvj7s3&#10;S0p8YKZhCoyo6JPw9Gbz+tW6t6UooAPVCEcQxPiytxXtQrBllnneCc38BKww6GzBaRbQdPuscaxH&#10;dK2yIs8XWQ+usQ648B5v70Yn3ST8thU8fG5bLwJRFUVuIe0u7XXcs82alXvHbCf5iQb7BxaaSYOf&#10;nqHuWGDk4ORvUFpyBx7aMOGgM2hbyUXKAbOZ5i+yeeiYFSkXFMfbs0z+/8HyT8cvjsimolf5NSWG&#10;aSzSoxgCeQsDKaI+vfUlhj1YDAwDXmOdU67e3gP/5omBbcfMXtw6B30nWIP8pvFldvF0xPERpO4/&#10;QoPfsEOABDS0TkfxUA6C6Finp3NtIhWOl4urebFYzCjh6Ctm8+V0ldhlrHx+bp0P7wVoEg8VdVj8&#10;BM+O9z5EOqx8Dom/eVCy2UmlkuH29VY5cmTYKLu0UgYvwpQhfUVX82I+KvBXiDytP0FoGbDjldQV&#10;XZ6DWBl1e2ea1I+BSTWekbIyJyGjdqOKYaiHU2FqaJ5QUgdjZ+Mk4qED94OSHru6ov77gTlBifpg&#10;sCyr6WwWxyAZs/l1gYa79NSXHmY4QlU0UDIetyGNThTMwC2Wr5VJ2FjnkcmJK3Zr0vs0WXEcLu0U&#10;9Wv+Nz8BAAD//wMAUEsDBBQABgAIAAAAIQDVcNPP3gAAAAgBAAAPAAAAZHJzL2Rvd25yZXYueG1s&#10;TI/LTsMwFET3SPyDdZHYoNZJi/JqbiqEBIIdFES3buwmEX4E203D33NZwXI0o5kz9XY2mk3Kh8FZ&#10;hHSZAFO2dXKwHcL728OiABaisFJoZxXCtwqwbS4valFJd7avatrFjlGJDZVA6GMcK85D2ysjwtKN&#10;ypJ3dN6ISNJ3XHpxpnKj+SpJMm7EYGmhF6O671X7uTsZhOL2adqH5/XLR5sddRlv8unxyyNeX813&#10;G2BRzfEvDL/4hA4NMR3cycrANMIiTVcURciAkV0WJckDwrrIc+BNzf8faH4AAAD//wMAUEsBAi0A&#10;FAAGAAgAAAAhALaDOJL+AAAA4QEAABMAAAAAAAAAAAAAAAAAAAAAAFtDb250ZW50X1R5cGVzXS54&#10;bWxQSwECLQAUAAYACAAAACEAOP0h/9YAAACUAQAACwAAAAAAAAAAAAAAAAAvAQAAX3JlbHMvLnJl&#10;bHNQSwECLQAUAAYACAAAACEAE29CVyYCAABHBAAADgAAAAAAAAAAAAAAAAAuAgAAZHJzL2Uyb0Rv&#10;Yy54bWxQSwECLQAUAAYACAAAACEA1XDTz94AAAAIAQAADwAAAAAAAAAAAAAAAACABAAAZHJzL2Rv&#10;d25yZXYueG1sUEsFBgAAAAAEAAQA8wAAAIsFAAAAAA==&#10;">
                <v:textbox>
                  <w:txbxContent>
                    <w:p w:rsidR="00424C82" w:rsidRPr="00D57A48" w:rsidRDefault="00424C82" w:rsidP="00990FA8">
                      <w:pPr>
                        <w:jc w:val="center"/>
                        <w:rPr>
                          <w:b/>
                          <w:sz w:val="32"/>
                          <w:szCs w:val="32"/>
                        </w:rPr>
                      </w:pPr>
                      <w:r w:rsidRPr="00D57A48">
                        <w:rPr>
                          <w:b/>
                          <w:sz w:val="32"/>
                          <w:szCs w:val="32"/>
                        </w:rPr>
                        <w:t>Publication of applications on the London Borough of Newham website</w:t>
                      </w:r>
                    </w:p>
                    <w:p w:rsidR="00424C82" w:rsidRPr="00D57A48" w:rsidRDefault="00424C82" w:rsidP="00B22952">
                      <w:pPr>
                        <w:jc w:val="center"/>
                        <w:rPr>
                          <w:sz w:val="28"/>
                          <w:szCs w:val="28"/>
                        </w:rPr>
                      </w:pPr>
                      <w:r w:rsidRPr="00D57A48">
                        <w:rPr>
                          <w:sz w:val="28"/>
                          <w:szCs w:val="28"/>
                        </w:rPr>
                        <w:t xml:space="preserve">Please note that the information provided on this application form will </w:t>
                      </w:r>
                      <w:r w:rsidRPr="00D57A48">
                        <w:rPr>
                          <w:sz w:val="28"/>
                          <w:szCs w:val="28"/>
                        </w:rPr>
                        <w:br/>
                        <w:t xml:space="preserve">be published on the </w:t>
                      </w:r>
                      <w:r>
                        <w:rPr>
                          <w:sz w:val="28"/>
                          <w:szCs w:val="28"/>
                        </w:rPr>
                        <w:t xml:space="preserve">Local Planning </w:t>
                      </w:r>
                      <w:r w:rsidRPr="00D57A48">
                        <w:rPr>
                          <w:sz w:val="28"/>
                          <w:szCs w:val="28"/>
                        </w:rPr>
                        <w:t xml:space="preserve">Authority’s website. </w:t>
                      </w:r>
                      <w:r>
                        <w:rPr>
                          <w:sz w:val="28"/>
                          <w:szCs w:val="28"/>
                        </w:rPr>
                        <w:t xml:space="preserve">However, </w:t>
                      </w:r>
                      <w:r w:rsidRPr="00B22952">
                        <w:rPr>
                          <w:sz w:val="28"/>
                          <w:szCs w:val="28"/>
                        </w:rPr>
                        <w:t xml:space="preserve">personal information </w:t>
                      </w:r>
                      <w:r>
                        <w:rPr>
                          <w:sz w:val="28"/>
                          <w:szCs w:val="28"/>
                        </w:rPr>
                        <w:t>on members within the proposed Neighbourhood F</w:t>
                      </w:r>
                      <w:r w:rsidRPr="00B22952">
                        <w:rPr>
                          <w:sz w:val="28"/>
                          <w:szCs w:val="28"/>
                        </w:rPr>
                        <w:t xml:space="preserve">orum as detailed in Section </w:t>
                      </w:r>
                      <w:r>
                        <w:rPr>
                          <w:sz w:val="28"/>
                          <w:szCs w:val="28"/>
                        </w:rPr>
                        <w:t>3</w:t>
                      </w:r>
                      <w:r w:rsidRPr="00B22952">
                        <w:rPr>
                          <w:sz w:val="28"/>
                          <w:szCs w:val="28"/>
                        </w:rPr>
                        <w:t xml:space="preserve"> will not be published.</w:t>
                      </w:r>
                    </w:p>
                    <w:p w:rsidR="00424C82" w:rsidRPr="00DF33A2" w:rsidRDefault="00424C82" w:rsidP="00990FA8">
                      <w:pPr>
                        <w:jc w:val="center"/>
                        <w:rPr>
                          <w:sz w:val="28"/>
                          <w:szCs w:val="28"/>
                        </w:rPr>
                      </w:pPr>
                      <w:r w:rsidRPr="00D57A48">
                        <w:rPr>
                          <w:sz w:val="28"/>
                          <w:szCs w:val="28"/>
                        </w:rPr>
                        <w:t xml:space="preserve">In accordance with Regulation </w:t>
                      </w:r>
                      <w:r>
                        <w:rPr>
                          <w:sz w:val="28"/>
                          <w:szCs w:val="28"/>
                        </w:rPr>
                        <w:t>9 (Publicising a Neighbourhood</w:t>
                      </w:r>
                      <w:r w:rsidRPr="00D57A48">
                        <w:rPr>
                          <w:sz w:val="28"/>
                          <w:szCs w:val="28"/>
                        </w:rPr>
                        <w:t xml:space="preserve"> </w:t>
                      </w:r>
                      <w:r>
                        <w:rPr>
                          <w:sz w:val="28"/>
                          <w:szCs w:val="28"/>
                        </w:rPr>
                        <w:t>Forum</w:t>
                      </w:r>
                      <w:r w:rsidRPr="00D57A48">
                        <w:rPr>
                          <w:sz w:val="28"/>
                          <w:szCs w:val="28"/>
                        </w:rPr>
                        <w:t xml:space="preserve"> Application). Newham Council will publicise, and invite comments on the application </w:t>
                      </w:r>
                      <w:r>
                        <w:rPr>
                          <w:sz w:val="28"/>
                          <w:szCs w:val="28"/>
                        </w:rPr>
                        <w:t>for a minimum period of 6 weeks.</w:t>
                      </w:r>
                    </w:p>
                  </w:txbxContent>
                </v:textbox>
              </v:shape>
            </w:pict>
          </mc:Fallback>
        </mc:AlternateContent>
      </w:r>
    </w:p>
    <w:p w:rsidR="00990FA8" w:rsidRDefault="00990FA8" w:rsidP="00990FA8">
      <w:pPr>
        <w:spacing w:line="240" w:lineRule="auto"/>
      </w:pPr>
    </w:p>
    <w:p w:rsidR="00990FA8" w:rsidRDefault="00990FA8" w:rsidP="00990FA8">
      <w:pPr>
        <w:spacing w:line="240" w:lineRule="auto"/>
      </w:pPr>
    </w:p>
    <w:p w:rsidR="00990FA8" w:rsidRDefault="00990FA8" w:rsidP="00990FA8">
      <w:pPr>
        <w:spacing w:line="240" w:lineRule="auto"/>
      </w:pPr>
    </w:p>
    <w:p w:rsidR="00990FA8" w:rsidRDefault="00990FA8" w:rsidP="00990FA8">
      <w:pPr>
        <w:spacing w:line="240" w:lineRule="auto"/>
      </w:pPr>
    </w:p>
    <w:p w:rsidR="00990FA8" w:rsidRDefault="00990FA8" w:rsidP="00990FA8">
      <w:pPr>
        <w:spacing w:line="240" w:lineRule="auto"/>
      </w:pPr>
      <w:r>
        <w:br/>
      </w:r>
    </w:p>
    <w:p w:rsidR="00B22952" w:rsidRDefault="00B22952" w:rsidP="00990FA8">
      <w:pPr>
        <w:spacing w:line="240" w:lineRule="auto"/>
        <w:rPr>
          <w:b/>
          <w:sz w:val="32"/>
          <w:szCs w:val="32"/>
        </w:rPr>
      </w:pPr>
    </w:p>
    <w:p w:rsidR="00B22952" w:rsidRDefault="00B22952" w:rsidP="00990FA8">
      <w:pPr>
        <w:spacing w:line="240" w:lineRule="auto"/>
        <w:rPr>
          <w:b/>
          <w:sz w:val="32"/>
          <w:szCs w:val="32"/>
        </w:rPr>
      </w:pPr>
    </w:p>
    <w:p w:rsidR="00B22952" w:rsidRDefault="00B22952" w:rsidP="00990FA8">
      <w:pPr>
        <w:spacing w:line="240" w:lineRule="auto"/>
        <w:rPr>
          <w:b/>
          <w:sz w:val="32"/>
          <w:szCs w:val="32"/>
        </w:rPr>
      </w:pPr>
    </w:p>
    <w:p w:rsidR="00B22952" w:rsidRDefault="00B22952" w:rsidP="00990FA8">
      <w:pPr>
        <w:spacing w:line="240" w:lineRule="auto"/>
        <w:rPr>
          <w:b/>
          <w:sz w:val="32"/>
          <w:szCs w:val="32"/>
        </w:rPr>
      </w:pPr>
    </w:p>
    <w:p w:rsidR="00B22952" w:rsidRDefault="00B22952" w:rsidP="00990FA8">
      <w:pPr>
        <w:spacing w:line="240" w:lineRule="auto"/>
        <w:rPr>
          <w:b/>
          <w:sz w:val="32"/>
          <w:szCs w:val="32"/>
        </w:rPr>
      </w:pPr>
    </w:p>
    <w:p w:rsidR="00B22952" w:rsidRDefault="00B22952" w:rsidP="00990FA8">
      <w:pPr>
        <w:spacing w:line="240" w:lineRule="auto"/>
        <w:rPr>
          <w:b/>
          <w:sz w:val="32"/>
          <w:szCs w:val="32"/>
        </w:rPr>
      </w:pPr>
    </w:p>
    <w:p w:rsidR="00B22952" w:rsidRDefault="00B22952" w:rsidP="00990FA8">
      <w:pPr>
        <w:spacing w:line="240" w:lineRule="auto"/>
        <w:rPr>
          <w:b/>
          <w:sz w:val="32"/>
          <w:szCs w:val="32"/>
        </w:rPr>
      </w:pPr>
    </w:p>
    <w:p w:rsidR="00990FA8" w:rsidRPr="00E250C5" w:rsidRDefault="00990FA8" w:rsidP="00990FA8">
      <w:pPr>
        <w:spacing w:line="240" w:lineRule="auto"/>
        <w:rPr>
          <w:b/>
          <w:sz w:val="32"/>
          <w:szCs w:val="32"/>
        </w:rPr>
      </w:pPr>
      <w:r w:rsidRPr="00E250C5">
        <w:rPr>
          <w:b/>
          <w:noProof/>
          <w:sz w:val="32"/>
          <w:szCs w:val="32"/>
          <w:lang w:eastAsia="en-GB"/>
        </w:rPr>
        <w:lastRenderedPageBreak/>
        <mc:AlternateContent>
          <mc:Choice Requires="wps">
            <w:drawing>
              <wp:anchor distT="0" distB="0" distL="114300" distR="114300" simplePos="0" relativeHeight="251660288" behindDoc="0" locked="0" layoutInCell="1" allowOverlap="1" wp14:anchorId="7FBC798B" wp14:editId="7C8FD83B">
                <wp:simplePos x="0" y="0"/>
                <wp:positionH relativeFrom="column">
                  <wp:posOffset>-71252</wp:posOffset>
                </wp:positionH>
                <wp:positionV relativeFrom="paragraph">
                  <wp:posOffset>274600</wp:posOffset>
                </wp:positionV>
                <wp:extent cx="6400363" cy="2470067"/>
                <wp:effectExtent l="0" t="0" r="19685" b="26035"/>
                <wp:wrapNone/>
                <wp:docPr id="23" name="Rectangle 23"/>
                <wp:cNvGraphicFramePr/>
                <a:graphic xmlns:a="http://schemas.openxmlformats.org/drawingml/2006/main">
                  <a:graphicData uri="http://schemas.microsoft.com/office/word/2010/wordprocessingShape">
                    <wps:wsp>
                      <wps:cNvSpPr/>
                      <wps:spPr>
                        <a:xfrm>
                          <a:off x="0" y="0"/>
                          <a:ext cx="6400363" cy="2470067"/>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46CA6" id="Rectangle 23" o:spid="_x0000_s1026" style="position:absolute;margin-left:-5.6pt;margin-top:21.6pt;width:503.9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ZnggIAAEwFAAAOAAAAZHJzL2Uyb0RvYy54bWysVFFP3DAMfp+0/xDlfbRXDtgqeugEYpqE&#10;GAImnkOaXKulcebkrnf79XPSXrkx9jKtD6ljf/5iO3bOL7adYRuFvgVb8dlRzpmyEurWrir+7fH6&#10;w0fOfBC2FgasqvhOeX6xeP/uvHelKqABUytkRGJ92buKNyG4Msu8bFQn/BE4ZcmoATsRaIurrEbR&#10;E3tnsiLPT7MesHYIUnlP2qvByBeJX2slw1etvQrMVJxiC2nFtD7HNVuci3KFwjWtHMMQ/xBFJ1pL&#10;h05UVyIItsb2D6qulQgedDiS0GWgdStVyoGymeWvsnlohFMpFyqOd1OZ/P+jlbebO2RtXfHimDMr&#10;Orqje6qasCujGOmoQL3zJeEe3B2OO09izHarsYt/yoNtU1F3U1HVNjBJytN5nh+fErkkWzE/o0s7&#10;i6zZi7tDHz4r6FgUKo50fiqm2Nz4MED3kHiahevWGNKL0ljWU9sVxJo4Y6hDcEkKO6MG2L3SlCWF&#10;UyTm1F/q0iDbCOqM+vtsUDeiVoPqJKdvjHNCp6iNJbLIqimKiXckiH37O+8Q/4iNbiq15eSY/y2g&#10;wXFCpxPBhsmxay3gW84mzMbA9YCnsA/KEcVnqHd07wjDQHgnr1uq/Y3w4U4gTQDNCk11+EqLNkA1&#10;hlHirAH8+ZY+4qkxycpZTxNVcf9jLVBxZr5YatlPs/k8jmDazE/OCtrgoeX50GLX3SXQ1czo/XAy&#10;iREfzF7UCN0TDf8ynkomYSWdXXEZcL+5DMOk0/Mh1XKZYDR2ToQb++BkJI9Vjb31uH0S6MYGDNS7&#10;t7CfPlG+6sMBGz0tLNcBdJua9KWuY71pZFPDjM9LfBMO9wn18ggufgEAAP//AwBQSwMEFAAGAAgA&#10;AAAhAIf7X8/eAAAACgEAAA8AAABkcnMvZG93bnJldi54bWxMj8FOwzAMhu9IvENkJG5b2m4qtDSd&#10;EGgXNA6siHPWmKaicaom2wpPj+ECJ8v2p9+fq83sBnHCKfSeFKTLBARS601PnYLXZru4BRGiJqMH&#10;T6jgEwNs6suLSpfGn+kFT/vYCQ6hUGoFNsaxlDK0Fp0OSz8i8e7dT05HbqdOmkmfOdwNMkuSXDrd&#10;E1+wesQHi+3H/ugUFGbdPb0953ab78xjsTIN7b4apa6v5vs7EBHn+AfDjz6rQ81OB38kE8SgYJGm&#10;GaMK1iuuDBRFfgPi8DvIQNaV/P9C/Q0AAP//AwBQSwECLQAUAAYACAAAACEAtoM4kv4AAADhAQAA&#10;EwAAAAAAAAAAAAAAAAAAAAAAW0NvbnRlbnRfVHlwZXNdLnhtbFBLAQItABQABgAIAAAAIQA4/SH/&#10;1gAAAJQBAAALAAAAAAAAAAAAAAAAAC8BAABfcmVscy8ucmVsc1BLAQItABQABgAIAAAAIQCzaBZn&#10;ggIAAEwFAAAOAAAAAAAAAAAAAAAAAC4CAABkcnMvZTJvRG9jLnhtbFBLAQItABQABgAIAAAAIQCH&#10;+1/P3gAAAAoBAAAPAAAAAAAAAAAAAAAAANwEAABkcnMvZG93bnJldi54bWxQSwUGAAAAAAQABADz&#10;AAAA5wUAAAAA&#10;" filled="f" strokecolor="black [1600]" strokeweight="1pt"/>
            </w:pict>
          </mc:Fallback>
        </mc:AlternateContent>
      </w:r>
      <w:r w:rsidRPr="00E250C5">
        <w:rPr>
          <w:b/>
          <w:sz w:val="32"/>
          <w:szCs w:val="32"/>
        </w:rPr>
        <w:t xml:space="preserve">Contact details (complete as relevant) </w:t>
      </w:r>
    </w:p>
    <w:p w:rsidR="00990FA8" w:rsidRPr="00C04B92" w:rsidRDefault="00990FA8" w:rsidP="00990FA8">
      <w:pPr>
        <w:spacing w:line="240" w:lineRule="auto"/>
        <w:rPr>
          <w:b/>
          <w:sz w:val="32"/>
          <w:szCs w:val="32"/>
        </w:rPr>
      </w:pPr>
      <w:r w:rsidRPr="00C04B92">
        <w:rPr>
          <w:b/>
          <w:sz w:val="32"/>
          <w:szCs w:val="32"/>
        </w:rPr>
        <w:t xml:space="preserve">Public Information </w:t>
      </w:r>
    </w:p>
    <w:p w:rsidR="00990FA8" w:rsidRPr="00CF0206" w:rsidRDefault="00990FA8" w:rsidP="00990FA8">
      <w:pPr>
        <w:spacing w:line="240" w:lineRule="auto"/>
        <w:rPr>
          <w:sz w:val="28"/>
          <w:szCs w:val="28"/>
        </w:rPr>
      </w:pPr>
      <w:r>
        <w:rPr>
          <w:sz w:val="28"/>
          <w:szCs w:val="28"/>
        </w:rPr>
        <w:t>Forum</w:t>
      </w:r>
      <w:r w:rsidRPr="00CF0206">
        <w:rPr>
          <w:sz w:val="28"/>
          <w:szCs w:val="28"/>
        </w:rPr>
        <w:t xml:space="preserve"> name: </w:t>
      </w:r>
      <w:r>
        <w:rPr>
          <w:sz w:val="28"/>
          <w:szCs w:val="28"/>
        </w:rPr>
        <w:tab/>
      </w:r>
      <w:r w:rsidRPr="00CF0206">
        <w:rPr>
          <w:sz w:val="28"/>
          <w:szCs w:val="28"/>
        </w:rPr>
        <w:fldChar w:fldCharType="begin">
          <w:ffData>
            <w:name w:val="Text1"/>
            <w:enabled/>
            <w:calcOnExit w:val="0"/>
            <w:textInput>
              <w:default w:val="Click here to add text."/>
            </w:textInput>
          </w:ffData>
        </w:fldChar>
      </w:r>
      <w:r w:rsidRPr="00CF0206">
        <w:rPr>
          <w:sz w:val="28"/>
          <w:szCs w:val="28"/>
        </w:rPr>
        <w:instrText xml:space="preserve"> FORMTEXT </w:instrText>
      </w:r>
      <w:r w:rsidRPr="00CF0206">
        <w:rPr>
          <w:sz w:val="28"/>
          <w:szCs w:val="28"/>
        </w:rPr>
      </w:r>
      <w:r w:rsidRPr="00CF0206">
        <w:rPr>
          <w:sz w:val="28"/>
          <w:szCs w:val="28"/>
        </w:rPr>
        <w:fldChar w:fldCharType="separate"/>
      </w:r>
      <w:r w:rsidRPr="00CF0206">
        <w:rPr>
          <w:noProof/>
          <w:sz w:val="28"/>
          <w:szCs w:val="28"/>
        </w:rPr>
        <w:t>Click here to add text.</w:t>
      </w:r>
      <w:r w:rsidRPr="00CF0206">
        <w:rPr>
          <w:sz w:val="28"/>
          <w:szCs w:val="28"/>
        </w:rPr>
        <w:fldChar w:fldCharType="end"/>
      </w:r>
    </w:p>
    <w:p w:rsidR="00990FA8" w:rsidRPr="00CF0206" w:rsidRDefault="00990FA8" w:rsidP="00990FA8">
      <w:pPr>
        <w:spacing w:line="240" w:lineRule="auto"/>
        <w:rPr>
          <w:sz w:val="28"/>
          <w:szCs w:val="28"/>
        </w:rPr>
      </w:pPr>
      <w:r w:rsidRPr="00CF0206">
        <w:rPr>
          <w:sz w:val="28"/>
          <w:szCs w:val="28"/>
        </w:rPr>
        <w:t xml:space="preserve">Email address: </w:t>
      </w:r>
      <w:r w:rsidRPr="00CF0206">
        <w:rPr>
          <w:sz w:val="28"/>
          <w:szCs w:val="28"/>
        </w:rPr>
        <w:tab/>
      </w:r>
      <w:r w:rsidRPr="00CF0206">
        <w:rPr>
          <w:sz w:val="28"/>
          <w:szCs w:val="28"/>
        </w:rPr>
        <w:fldChar w:fldCharType="begin">
          <w:ffData>
            <w:name w:val="Text1"/>
            <w:enabled/>
            <w:calcOnExit w:val="0"/>
            <w:textInput>
              <w:default w:val="Click here to add text."/>
            </w:textInput>
          </w:ffData>
        </w:fldChar>
      </w:r>
      <w:r w:rsidRPr="00CF0206">
        <w:rPr>
          <w:sz w:val="28"/>
          <w:szCs w:val="28"/>
        </w:rPr>
        <w:instrText xml:space="preserve"> FORMTEXT </w:instrText>
      </w:r>
      <w:r w:rsidRPr="00CF0206">
        <w:rPr>
          <w:sz w:val="28"/>
          <w:szCs w:val="28"/>
        </w:rPr>
      </w:r>
      <w:r w:rsidRPr="00CF0206">
        <w:rPr>
          <w:sz w:val="28"/>
          <w:szCs w:val="28"/>
        </w:rPr>
        <w:fldChar w:fldCharType="separate"/>
      </w:r>
      <w:r w:rsidRPr="00CF0206">
        <w:rPr>
          <w:noProof/>
          <w:sz w:val="28"/>
          <w:szCs w:val="28"/>
        </w:rPr>
        <w:t>Click here to add text.</w:t>
      </w:r>
      <w:r w:rsidRPr="00CF0206">
        <w:rPr>
          <w:sz w:val="28"/>
          <w:szCs w:val="28"/>
        </w:rPr>
        <w:fldChar w:fldCharType="end"/>
      </w:r>
    </w:p>
    <w:p w:rsidR="00990FA8" w:rsidRPr="00CF0206" w:rsidRDefault="00990FA8" w:rsidP="00990FA8">
      <w:pPr>
        <w:spacing w:line="240" w:lineRule="auto"/>
        <w:rPr>
          <w:sz w:val="28"/>
          <w:szCs w:val="28"/>
        </w:rPr>
      </w:pPr>
      <w:r w:rsidRPr="00CF0206">
        <w:rPr>
          <w:sz w:val="28"/>
          <w:szCs w:val="28"/>
        </w:rPr>
        <w:t xml:space="preserve">Website address: </w:t>
      </w:r>
      <w:r w:rsidRPr="00CF0206">
        <w:rPr>
          <w:sz w:val="28"/>
          <w:szCs w:val="28"/>
        </w:rPr>
        <w:tab/>
      </w:r>
      <w:r w:rsidRPr="00CF0206">
        <w:rPr>
          <w:sz w:val="28"/>
          <w:szCs w:val="28"/>
        </w:rPr>
        <w:fldChar w:fldCharType="begin">
          <w:ffData>
            <w:name w:val="Text1"/>
            <w:enabled/>
            <w:calcOnExit w:val="0"/>
            <w:textInput>
              <w:default w:val="Click here to add text."/>
            </w:textInput>
          </w:ffData>
        </w:fldChar>
      </w:r>
      <w:r w:rsidRPr="00CF0206">
        <w:rPr>
          <w:sz w:val="28"/>
          <w:szCs w:val="28"/>
        </w:rPr>
        <w:instrText xml:space="preserve"> FORMTEXT </w:instrText>
      </w:r>
      <w:r w:rsidRPr="00CF0206">
        <w:rPr>
          <w:sz w:val="28"/>
          <w:szCs w:val="28"/>
        </w:rPr>
      </w:r>
      <w:r w:rsidRPr="00CF0206">
        <w:rPr>
          <w:sz w:val="28"/>
          <w:szCs w:val="28"/>
        </w:rPr>
        <w:fldChar w:fldCharType="separate"/>
      </w:r>
      <w:r w:rsidRPr="00CF0206">
        <w:rPr>
          <w:noProof/>
          <w:sz w:val="28"/>
          <w:szCs w:val="28"/>
        </w:rPr>
        <w:t>Click here to add text.</w:t>
      </w:r>
      <w:r w:rsidRPr="00CF0206">
        <w:rPr>
          <w:sz w:val="28"/>
          <w:szCs w:val="28"/>
        </w:rPr>
        <w:fldChar w:fldCharType="end"/>
      </w:r>
    </w:p>
    <w:p w:rsidR="00990FA8" w:rsidRPr="00CF0206" w:rsidRDefault="007F7CC1" w:rsidP="00990FA8">
      <w:pPr>
        <w:spacing w:line="240" w:lineRule="auto"/>
        <w:rPr>
          <w:sz w:val="28"/>
          <w:szCs w:val="28"/>
        </w:rPr>
      </w:pPr>
      <w:r>
        <w:rPr>
          <w:sz w:val="28"/>
          <w:szCs w:val="28"/>
        </w:rPr>
        <w:t>Facebook page:</w:t>
      </w:r>
      <w:r>
        <w:rPr>
          <w:sz w:val="28"/>
          <w:szCs w:val="28"/>
        </w:rPr>
        <w:tab/>
      </w:r>
      <w:r w:rsidR="00990FA8" w:rsidRPr="00CF0206">
        <w:rPr>
          <w:sz w:val="28"/>
          <w:szCs w:val="28"/>
        </w:rPr>
        <w:fldChar w:fldCharType="begin">
          <w:ffData>
            <w:name w:val="Text1"/>
            <w:enabled/>
            <w:calcOnExit w:val="0"/>
            <w:textInput>
              <w:default w:val="Click here to add text."/>
            </w:textInput>
          </w:ffData>
        </w:fldChar>
      </w:r>
      <w:r w:rsidR="00990FA8" w:rsidRPr="00CF0206">
        <w:rPr>
          <w:sz w:val="28"/>
          <w:szCs w:val="28"/>
        </w:rPr>
        <w:instrText xml:space="preserve"> FORMTEXT </w:instrText>
      </w:r>
      <w:r w:rsidR="00990FA8" w:rsidRPr="00CF0206">
        <w:rPr>
          <w:sz w:val="28"/>
          <w:szCs w:val="28"/>
        </w:rPr>
      </w:r>
      <w:r w:rsidR="00990FA8" w:rsidRPr="00CF0206">
        <w:rPr>
          <w:sz w:val="28"/>
          <w:szCs w:val="28"/>
        </w:rPr>
        <w:fldChar w:fldCharType="separate"/>
      </w:r>
      <w:r w:rsidR="00990FA8" w:rsidRPr="00CF0206">
        <w:rPr>
          <w:noProof/>
          <w:sz w:val="28"/>
          <w:szCs w:val="28"/>
        </w:rPr>
        <w:t>Click here to add text.</w:t>
      </w:r>
      <w:r w:rsidR="00990FA8" w:rsidRPr="00CF0206">
        <w:rPr>
          <w:sz w:val="28"/>
          <w:szCs w:val="28"/>
        </w:rPr>
        <w:fldChar w:fldCharType="end"/>
      </w:r>
    </w:p>
    <w:p w:rsidR="00AE495A" w:rsidRDefault="00990FA8" w:rsidP="00990FA8">
      <w:pPr>
        <w:spacing w:line="240" w:lineRule="auto"/>
        <w:rPr>
          <w:sz w:val="28"/>
          <w:szCs w:val="28"/>
        </w:rPr>
      </w:pPr>
      <w:r w:rsidRPr="00CF0206">
        <w:rPr>
          <w:sz w:val="28"/>
          <w:szCs w:val="28"/>
        </w:rPr>
        <w:t>Twitter account:</w:t>
      </w:r>
      <w:r w:rsidRPr="00CF0206">
        <w:rPr>
          <w:sz w:val="24"/>
          <w:szCs w:val="24"/>
        </w:rPr>
        <w:t xml:space="preserve"> </w:t>
      </w:r>
      <w:r>
        <w:rPr>
          <w:sz w:val="24"/>
          <w:szCs w:val="24"/>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990FA8" w:rsidRDefault="00990FA8" w:rsidP="00990FA8">
      <w:pPr>
        <w:spacing w:line="240" w:lineRule="auto"/>
        <w:rPr>
          <w:sz w:val="28"/>
          <w:szCs w:val="28"/>
        </w:rPr>
      </w:pPr>
      <w:r w:rsidRPr="002E3E97">
        <w:rPr>
          <w:sz w:val="24"/>
          <w:szCs w:val="24"/>
        </w:rPr>
        <w:t xml:space="preserve">Other: </w:t>
      </w:r>
      <w:r>
        <w:rPr>
          <w:sz w:val="24"/>
          <w:szCs w:val="24"/>
        </w:rPr>
        <w:tab/>
      </w:r>
      <w:r>
        <w:rPr>
          <w:sz w:val="24"/>
          <w:szCs w:val="24"/>
        </w:rPr>
        <w:tab/>
      </w:r>
      <w:r>
        <w:rPr>
          <w:sz w:val="24"/>
          <w:szCs w:val="24"/>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B22952" w:rsidRDefault="00B22952" w:rsidP="00990FA8">
      <w:pPr>
        <w:spacing w:line="240" w:lineRule="auto"/>
        <w:rPr>
          <w:sz w:val="28"/>
          <w:szCs w:val="28"/>
        </w:rPr>
      </w:pPr>
    </w:p>
    <w:p w:rsidR="00BB3E1A" w:rsidRPr="00C04B92" w:rsidRDefault="00BB3E1A" w:rsidP="00BB3E1A">
      <w:pPr>
        <w:spacing w:line="240" w:lineRule="auto"/>
        <w:rPr>
          <w:sz w:val="32"/>
          <w:szCs w:val="32"/>
        </w:rPr>
      </w:pPr>
      <w:r w:rsidRPr="00C04B92">
        <w:rPr>
          <w:b/>
          <w:noProof/>
          <w:sz w:val="32"/>
          <w:szCs w:val="32"/>
          <w:lang w:eastAsia="en-GB"/>
        </w:rPr>
        <mc:AlternateContent>
          <mc:Choice Requires="wps">
            <w:drawing>
              <wp:anchor distT="0" distB="0" distL="114300" distR="114300" simplePos="0" relativeHeight="251661312" behindDoc="0" locked="0" layoutInCell="1" allowOverlap="1" wp14:anchorId="356750B0" wp14:editId="578F3026">
                <wp:simplePos x="0" y="0"/>
                <wp:positionH relativeFrom="column">
                  <wp:posOffset>-190005</wp:posOffset>
                </wp:positionH>
                <wp:positionV relativeFrom="paragraph">
                  <wp:posOffset>-142505</wp:posOffset>
                </wp:positionV>
                <wp:extent cx="6506210" cy="5403273"/>
                <wp:effectExtent l="0" t="0" r="27940" b="26035"/>
                <wp:wrapNone/>
                <wp:docPr id="24" name="Rectangle 24"/>
                <wp:cNvGraphicFramePr/>
                <a:graphic xmlns:a="http://schemas.openxmlformats.org/drawingml/2006/main">
                  <a:graphicData uri="http://schemas.microsoft.com/office/word/2010/wordprocessingShape">
                    <wps:wsp>
                      <wps:cNvSpPr/>
                      <wps:spPr>
                        <a:xfrm>
                          <a:off x="0" y="0"/>
                          <a:ext cx="6506210" cy="5403273"/>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9BD6A" id="Rectangle 24" o:spid="_x0000_s1026" style="position:absolute;margin-left:-14.95pt;margin-top:-11.2pt;width:512.3pt;height:42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EfhAIAAEwFAAAOAAAAZHJzL2Uyb0RvYy54bWysVEtP3DAQvlfqf7B8L3mwCzQii1YgqkoI&#10;EFBxNo69iWp7XNu72e2v79jJhi2ll6o5OON5fJ75POPzi61WZCOc78DUtDjKKRGGQ9OZVU2/PV1/&#10;OqPEB2YapsCImu6EpxeLjx/Oe1uJElpQjXAEQYyvelvTNgRbZZnnrdDMH4EVBo0SnGYBt26VNY71&#10;iK5VVub5SdaDa6wDLrxH7dVgpIuEL6Xg4U5KLwJRNcXcQlpdWl/imi3OWbVyzLYdH9Ng/5CFZp3B&#10;QyeoKxYYWbvuDyjdcQceZDjioDOQsuMi1YDVFPmbah5bZkWqBcnxdqLJ/z9Yfru5d6RralrOKDFM&#10;4x09IGvMrJQgqEOCeusr9Hu0927ceRRjtVvpdPxjHWSbSN1NpIptIByVJ/P8pCyQe462+Sw/Lk+P&#10;I2r2Gm6dD18EaBKFmjo8P5HJNjc+DK57l3iagetOKdSzShnSY9uVp3m6yiymOiSXpLBTYnB7EBKr&#10;xHTKhJz6S1wqRzYMO6P5XgzqljViUM1z/MY8J++UtTIIFlElZjHhjgCxb3/HHfIffWOYSG05BeZ/&#10;S2gInLzTiWDCFKg7A+69YBWKMXE5+GPaB3RE8QWaHd67g2EgvOXXHXJ/w3y4Zw4nAO8Lpzrc4SIV&#10;IMcwSpS04H6+p4/+2JhopaTHiaqp/7FmTlCivhps2c/FbBZHMG1m89MSN+7Q8nJoMWt9CXg1Bb4f&#10;licx+ge1F6UD/YzDv4ynookZjmfXlAe331yGYdLx+eBiuUxuOHaWhRvzaHkEj6zG3nraPjNnxwYM&#10;2Lu3sJ8+Vr3pw8E3RhpYrgPILjXpK68j3ziyqWHG5yW+CYf75PX6CC5+AQAA//8DAFBLAwQUAAYA&#10;CAAAACEAdt4ni+AAAAALAQAADwAAAGRycy9kb3ducmV2LnhtbEyPwU7DMAyG70i8Q2QkbltKKaXp&#10;mk4ItAsaB1bEOWu8pqJxqibbCk9PdoKbLX/6/f3VerYDO+Hke0cS7pYJMKTW6Z46CR/NZlEA80GR&#10;VoMjlPCNHtb19VWlSu3O9I6nXehYDCFfKgkmhLHk3LcGrfJLNyLF28FNVoW4Th3XkzrHcDvwNEly&#10;blVP8YNRIz4bbL92RytB6Kx7/XzLzSbf6hdxrxva/jRS3t7MTytgAefwB8NFP6pDHZ327kjas0HC&#10;IhUiopchzYBFQojsEdheQpEWD8Driv/vUP8CAAD//wMAUEsBAi0AFAAGAAgAAAAhALaDOJL+AAAA&#10;4QEAABMAAAAAAAAAAAAAAAAAAAAAAFtDb250ZW50X1R5cGVzXS54bWxQSwECLQAUAAYACAAAACEA&#10;OP0h/9YAAACUAQAACwAAAAAAAAAAAAAAAAAvAQAAX3JlbHMvLnJlbHNQSwECLQAUAAYACAAAACEA&#10;8y5xH4QCAABMBQAADgAAAAAAAAAAAAAAAAAuAgAAZHJzL2Uyb0RvYy54bWxQSwECLQAUAAYACAAA&#10;ACEAdt4ni+AAAAALAQAADwAAAAAAAAAAAAAAAADeBAAAZHJzL2Rvd25yZXYueG1sUEsFBgAAAAAE&#10;AAQA8wAAAOsFAAAAAA==&#10;" filled="f" strokecolor="black [1600]" strokeweight="1pt"/>
            </w:pict>
          </mc:Fallback>
        </mc:AlternateContent>
      </w:r>
      <w:r w:rsidR="007A3772">
        <w:rPr>
          <w:b/>
          <w:sz w:val="32"/>
          <w:szCs w:val="32"/>
        </w:rPr>
        <w:t>Public</w:t>
      </w:r>
      <w:r w:rsidRPr="00C04B92">
        <w:rPr>
          <w:b/>
          <w:sz w:val="32"/>
          <w:szCs w:val="32"/>
        </w:rPr>
        <w:t xml:space="preserve"> Information</w:t>
      </w:r>
    </w:p>
    <w:p w:rsidR="007A3772" w:rsidRPr="007A3772" w:rsidRDefault="007A3772" w:rsidP="00990FA8">
      <w:pPr>
        <w:spacing w:line="240" w:lineRule="auto"/>
        <w:rPr>
          <w:sz w:val="24"/>
          <w:szCs w:val="24"/>
        </w:rPr>
      </w:pPr>
      <w:r w:rsidRPr="007A3772">
        <w:rPr>
          <w:sz w:val="24"/>
          <w:szCs w:val="24"/>
        </w:rPr>
        <w:t>The Neighbourhood Planning (General) Regulations 2012 Regulations 8, 9 and 10 requires details of at least one member of the proposed Neighbourhood Forum to be made public. Contact information provided in this section will be published.</w:t>
      </w:r>
    </w:p>
    <w:p w:rsidR="00990FA8" w:rsidRPr="00CF0206" w:rsidRDefault="00990FA8" w:rsidP="00990FA8">
      <w:pPr>
        <w:spacing w:line="240" w:lineRule="auto"/>
        <w:rPr>
          <w:sz w:val="28"/>
          <w:szCs w:val="28"/>
        </w:rPr>
      </w:pPr>
      <w:r w:rsidRPr="00CF0206">
        <w:rPr>
          <w:sz w:val="28"/>
          <w:szCs w:val="28"/>
        </w:rPr>
        <w:t xml:space="preserve">Contact details of one group member </w:t>
      </w:r>
    </w:p>
    <w:p w:rsidR="00990FA8" w:rsidRPr="006140AD" w:rsidRDefault="00990FA8" w:rsidP="00990FA8">
      <w:pPr>
        <w:spacing w:line="240" w:lineRule="auto"/>
        <w:rPr>
          <w:sz w:val="28"/>
          <w:szCs w:val="28"/>
        </w:rPr>
      </w:pPr>
      <w:r w:rsidRPr="00CF0206">
        <w:rPr>
          <w:sz w:val="28"/>
          <w:szCs w:val="28"/>
        </w:rPr>
        <w:t>Name:</w:t>
      </w:r>
      <w:r>
        <w:rPr>
          <w:sz w:val="28"/>
          <w:szCs w:val="28"/>
        </w:rPr>
        <w:tab/>
      </w:r>
      <w:r>
        <w:rPr>
          <w:sz w:val="28"/>
          <w:szCs w:val="28"/>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990FA8" w:rsidRPr="006140AD" w:rsidRDefault="00990FA8" w:rsidP="00990FA8">
      <w:pPr>
        <w:spacing w:line="240" w:lineRule="auto"/>
        <w:rPr>
          <w:sz w:val="28"/>
          <w:szCs w:val="28"/>
        </w:rPr>
      </w:pPr>
      <w:r w:rsidRPr="00CF0206">
        <w:rPr>
          <w:sz w:val="28"/>
          <w:szCs w:val="28"/>
        </w:rPr>
        <w:t xml:space="preserve">Email address: </w:t>
      </w:r>
      <w:r>
        <w:rPr>
          <w:sz w:val="28"/>
          <w:szCs w:val="28"/>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990FA8" w:rsidRPr="006140AD" w:rsidRDefault="00990FA8" w:rsidP="00990FA8">
      <w:pPr>
        <w:spacing w:line="240" w:lineRule="auto"/>
        <w:rPr>
          <w:sz w:val="28"/>
          <w:szCs w:val="28"/>
        </w:rPr>
      </w:pPr>
      <w:r w:rsidRPr="00CF0206">
        <w:rPr>
          <w:sz w:val="28"/>
          <w:szCs w:val="28"/>
        </w:rPr>
        <w:t xml:space="preserve">Address: </w:t>
      </w:r>
      <w:r>
        <w:rPr>
          <w:sz w:val="28"/>
          <w:szCs w:val="28"/>
        </w:rPr>
        <w:tab/>
      </w:r>
      <w:r>
        <w:rPr>
          <w:sz w:val="28"/>
          <w:szCs w:val="28"/>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990FA8" w:rsidRPr="006140AD" w:rsidRDefault="00990FA8" w:rsidP="00990FA8">
      <w:pPr>
        <w:spacing w:line="240" w:lineRule="auto"/>
        <w:rPr>
          <w:sz w:val="28"/>
          <w:szCs w:val="28"/>
        </w:rPr>
      </w:pPr>
      <w:r w:rsidRPr="00CF0206">
        <w:rPr>
          <w:sz w:val="28"/>
          <w:szCs w:val="28"/>
        </w:rPr>
        <w:t xml:space="preserve">Postcode: </w:t>
      </w:r>
      <w:r>
        <w:rPr>
          <w:sz w:val="28"/>
          <w:szCs w:val="28"/>
        </w:rPr>
        <w:tab/>
      </w:r>
      <w:r>
        <w:rPr>
          <w:sz w:val="28"/>
          <w:szCs w:val="28"/>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990FA8" w:rsidRPr="006140AD" w:rsidRDefault="00990FA8" w:rsidP="00990FA8">
      <w:pPr>
        <w:spacing w:line="240" w:lineRule="auto"/>
        <w:rPr>
          <w:sz w:val="28"/>
          <w:szCs w:val="28"/>
        </w:rPr>
      </w:pPr>
      <w:r w:rsidRPr="00CF0206">
        <w:rPr>
          <w:sz w:val="28"/>
          <w:szCs w:val="28"/>
        </w:rPr>
        <w:t>Telephone:</w:t>
      </w:r>
      <w:r>
        <w:rPr>
          <w:sz w:val="28"/>
          <w:szCs w:val="28"/>
        </w:rPr>
        <w:tab/>
      </w:r>
      <w:r>
        <w:rPr>
          <w:sz w:val="28"/>
          <w:szCs w:val="28"/>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990FA8" w:rsidRPr="00CF0206" w:rsidRDefault="00990FA8" w:rsidP="00990FA8">
      <w:pPr>
        <w:spacing w:line="240" w:lineRule="auto"/>
        <w:rPr>
          <w:sz w:val="28"/>
          <w:szCs w:val="28"/>
        </w:rPr>
      </w:pPr>
      <w:r w:rsidRPr="00CF0206">
        <w:rPr>
          <w:sz w:val="28"/>
          <w:szCs w:val="28"/>
        </w:rPr>
        <w:t>Contact details of additional group member (optional)</w:t>
      </w:r>
    </w:p>
    <w:p w:rsidR="00990FA8" w:rsidRPr="006140AD" w:rsidRDefault="00990FA8" w:rsidP="00990FA8">
      <w:pPr>
        <w:spacing w:line="240" w:lineRule="auto"/>
        <w:rPr>
          <w:sz w:val="28"/>
          <w:szCs w:val="28"/>
        </w:rPr>
      </w:pPr>
      <w:r w:rsidRPr="00CF0206">
        <w:rPr>
          <w:sz w:val="28"/>
          <w:szCs w:val="28"/>
        </w:rPr>
        <w:t xml:space="preserve">Name: </w:t>
      </w:r>
      <w:r>
        <w:rPr>
          <w:sz w:val="28"/>
          <w:szCs w:val="28"/>
        </w:rPr>
        <w:tab/>
      </w:r>
      <w:r>
        <w:rPr>
          <w:sz w:val="28"/>
          <w:szCs w:val="28"/>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990FA8" w:rsidRPr="006140AD" w:rsidRDefault="00990FA8" w:rsidP="00990FA8">
      <w:pPr>
        <w:spacing w:line="240" w:lineRule="auto"/>
        <w:rPr>
          <w:sz w:val="28"/>
          <w:szCs w:val="28"/>
        </w:rPr>
      </w:pPr>
      <w:r w:rsidRPr="00CF0206">
        <w:rPr>
          <w:sz w:val="28"/>
          <w:szCs w:val="28"/>
        </w:rPr>
        <w:t>Email address:</w:t>
      </w:r>
      <w:r>
        <w:rPr>
          <w:sz w:val="28"/>
          <w:szCs w:val="28"/>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990FA8" w:rsidRPr="006140AD" w:rsidRDefault="00990FA8" w:rsidP="00990FA8">
      <w:pPr>
        <w:spacing w:line="240" w:lineRule="auto"/>
        <w:rPr>
          <w:sz w:val="28"/>
          <w:szCs w:val="28"/>
        </w:rPr>
      </w:pPr>
      <w:r w:rsidRPr="00CF0206">
        <w:rPr>
          <w:sz w:val="28"/>
          <w:szCs w:val="28"/>
        </w:rPr>
        <w:t xml:space="preserve">Address: </w:t>
      </w:r>
      <w:r>
        <w:rPr>
          <w:sz w:val="28"/>
          <w:szCs w:val="28"/>
        </w:rPr>
        <w:tab/>
      </w:r>
      <w:r>
        <w:rPr>
          <w:sz w:val="28"/>
          <w:szCs w:val="28"/>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990FA8" w:rsidRPr="00CF0206" w:rsidRDefault="00990FA8" w:rsidP="00990FA8">
      <w:pPr>
        <w:spacing w:line="240" w:lineRule="auto"/>
        <w:rPr>
          <w:sz w:val="28"/>
          <w:szCs w:val="28"/>
        </w:rPr>
      </w:pPr>
      <w:r w:rsidRPr="00CF0206">
        <w:rPr>
          <w:sz w:val="28"/>
          <w:szCs w:val="28"/>
        </w:rPr>
        <w:t xml:space="preserve">Postcode: </w:t>
      </w:r>
      <w:r>
        <w:rPr>
          <w:sz w:val="28"/>
          <w:szCs w:val="28"/>
        </w:rPr>
        <w:tab/>
      </w:r>
      <w:r>
        <w:rPr>
          <w:sz w:val="28"/>
          <w:szCs w:val="28"/>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990FA8" w:rsidRDefault="00990FA8" w:rsidP="00990FA8">
      <w:pPr>
        <w:spacing w:line="240" w:lineRule="auto"/>
        <w:rPr>
          <w:sz w:val="28"/>
          <w:szCs w:val="28"/>
        </w:rPr>
      </w:pPr>
      <w:r w:rsidRPr="00CF0206">
        <w:rPr>
          <w:sz w:val="28"/>
          <w:szCs w:val="28"/>
        </w:rPr>
        <w:t>Telephone:</w:t>
      </w:r>
      <w:r>
        <w:rPr>
          <w:sz w:val="28"/>
          <w:szCs w:val="28"/>
        </w:rPr>
        <w:tab/>
      </w:r>
      <w:r>
        <w:rPr>
          <w:sz w:val="28"/>
          <w:szCs w:val="28"/>
        </w:rPr>
        <w:tab/>
      </w: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p w:rsidR="00990FA8" w:rsidRPr="00195EEA" w:rsidRDefault="007A3772" w:rsidP="00990FA8">
      <w:pPr>
        <w:spacing w:line="240" w:lineRule="auto"/>
        <w:rPr>
          <w:sz w:val="32"/>
          <w:szCs w:val="32"/>
        </w:rPr>
      </w:pPr>
      <w:r>
        <w:rPr>
          <w:sz w:val="28"/>
          <w:szCs w:val="28"/>
        </w:rPr>
        <w:lastRenderedPageBreak/>
        <w:br/>
      </w:r>
      <w:r w:rsidR="00990FA8" w:rsidRPr="00195EEA">
        <w:rPr>
          <w:sz w:val="32"/>
          <w:szCs w:val="32"/>
        </w:rPr>
        <w:t xml:space="preserve">The Forum needs to meets the </w:t>
      </w:r>
      <w:r w:rsidR="00990FA8" w:rsidRPr="00195EEA">
        <w:rPr>
          <w:b/>
          <w:sz w:val="32"/>
          <w:szCs w:val="32"/>
        </w:rPr>
        <w:t xml:space="preserve">four conditions </w:t>
      </w:r>
      <w:r w:rsidR="00990FA8" w:rsidRPr="00195EEA">
        <w:rPr>
          <w:sz w:val="32"/>
          <w:szCs w:val="32"/>
        </w:rPr>
        <w:t xml:space="preserve">stated in the Localism Act, as set out below. </w:t>
      </w:r>
    </w:p>
    <w:p w:rsidR="00990FA8" w:rsidRPr="0092747A" w:rsidRDefault="00195EEA" w:rsidP="00990FA8">
      <w:pPr>
        <w:pStyle w:val="ListParagraph"/>
        <w:numPr>
          <w:ilvl w:val="0"/>
          <w:numId w:val="1"/>
        </w:numPr>
        <w:spacing w:line="240" w:lineRule="auto"/>
        <w:rPr>
          <w:sz w:val="32"/>
          <w:szCs w:val="32"/>
        </w:rPr>
      </w:pPr>
      <w:r>
        <w:rPr>
          <w:b/>
          <w:noProof/>
          <w:sz w:val="32"/>
          <w:szCs w:val="32"/>
          <w:lang w:eastAsia="en-GB"/>
        </w:rPr>
        <mc:AlternateContent>
          <mc:Choice Requires="wps">
            <w:drawing>
              <wp:anchor distT="0" distB="0" distL="114300" distR="114300" simplePos="0" relativeHeight="251665408" behindDoc="1" locked="0" layoutInCell="1" allowOverlap="1" wp14:anchorId="2B371532" wp14:editId="7B34EE83">
                <wp:simplePos x="0" y="0"/>
                <wp:positionH relativeFrom="column">
                  <wp:posOffset>0</wp:posOffset>
                </wp:positionH>
                <wp:positionV relativeFrom="paragraph">
                  <wp:posOffset>4000</wp:posOffset>
                </wp:positionV>
                <wp:extent cx="6399332" cy="573206"/>
                <wp:effectExtent l="0" t="0" r="20955" b="17780"/>
                <wp:wrapNone/>
                <wp:docPr id="2" name="Rectangle 2"/>
                <wp:cNvGraphicFramePr/>
                <a:graphic xmlns:a="http://schemas.openxmlformats.org/drawingml/2006/main">
                  <a:graphicData uri="http://schemas.microsoft.com/office/word/2010/wordprocessingShape">
                    <wps:wsp>
                      <wps:cNvSpPr/>
                      <wps:spPr>
                        <a:xfrm>
                          <a:off x="0" y="0"/>
                          <a:ext cx="6399332" cy="573206"/>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35AD0A" id="Rectangle 2" o:spid="_x0000_s1026" style="position:absolute;margin-left:0;margin-top:.3pt;width:503.9pt;height:45.1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0bInwIAAPQFAAAOAAAAZHJzL2Uyb0RvYy54bWysVNtu2zAMfR+wfxD0vtpJeg3qFEGLDgO6&#10;tmg79FmRpdiAJGqSEif7+lGS4163AcVeZFIkD8ljkadnG63IWjjfgqnoaK+kRBgOdWuWFf3xcPnl&#10;mBIfmKmZAiMquhWens0+fzrt7FSMoQFVC0cQxPhpZyvahGCnReF5IzTze2CFQaMEp1lA1S2L2rEO&#10;0bUqxmV5WHTgauuAC+/x9iIb6SzhSyl4uJHSi0BURbG2kE6XzkU8i9kpmy4ds03L+zLYB6rQrDWY&#10;dIC6YIGRlWvfQOmWO/Agwx4HXYCULRepB+xmVL7q5r5hVqRekBxvB5r8/4Pl1+tbR9q6omNKDNP4&#10;i+6QNGaWSpBxpKezfope9/bW9ZpHMfa6kU7HL3ZBNonS7UCp2ATC8fJwcnIymSA2R9vB0WRcHkbQ&#10;4inaOh++CtAkChV1mD0xydZXPmTXnUtM5kG19WWrVFLiMxHnypE1wx+8WI5SqFrp71Dnu+ODsky/&#10;GVOmVxXdUwEvkJT5CHjE/ic4Jo7oRSQyU5eksFUi5lTmTkj8A0jWOFU/VJkbYJwLE3JjvmG1yNd/&#10;Tp0AI7JElgbsHuAlYTvsTHPvH0NFGp0huPxbYTl4iEiZwYQhWLcG3HsACrvqM2f/HUmZmsjSAuot&#10;vk8HeXC95ZctPpMr5sMtczipONO4fcINHlJBV1HoJUoacL/eu4/+OEBopaTDya+o/7liTlCivhkc&#10;rZPR/n5cFUnZPzgao+KeWxbPLWalzwHf3gj3nOVJjP5B7UTpQD/ikprHrGhihmPuivLgdsp5yBsJ&#10;1xwX83lyw/VgWbgy95ZH8MhqHIOHzSNztp+VgFN2DbstwaavRib7xkgD81UA2aZ5euK15xtXSxqI&#10;fg3G3fVcT15Py3r2GwAA//8DAFBLAwQUAAYACAAAACEAMq1htNsAAAAFAQAADwAAAGRycy9kb3du&#10;cmV2LnhtbEyPzU7DMBCE70i8g7VI3KgNUgMN2VSInwOHohJ4gE3sxhHxOsRuE3h63FM5jmY0802x&#10;nl0vDmYMnWeE64UCYbjxuuMW4fPj5eoORIjEmnrPBuHHBFiX52cF5dpP/G4OVWxFKuGQE4KNccil&#10;DI01jsLCD4aTt/Ojo5jk2Eo90pTKXS9vlMqko47TgqXBPFrTfFV7h+DefrOn5+3me1NvX5e03HUT&#10;2wrx8mJ+uAcRzRxPYTjiJ3QoE1Pt96yD6BHSkYiQgTh6St2mHzXCSq1AloX8T1/+AQAA//8DAFBL&#10;AQItABQABgAIAAAAIQC2gziS/gAAAOEBAAATAAAAAAAAAAAAAAAAAAAAAABbQ29udGVudF9UeXBl&#10;c10ueG1sUEsBAi0AFAAGAAgAAAAhADj9If/WAAAAlAEAAAsAAAAAAAAAAAAAAAAALwEAAF9yZWxz&#10;Ly5yZWxzUEsBAi0AFAAGAAgAAAAhAFqzRsifAgAA9AUAAA4AAAAAAAAAAAAAAAAALgIAAGRycy9l&#10;Mm9Eb2MueG1sUEsBAi0AFAAGAAgAAAAhADKtYbTbAAAABQEAAA8AAAAAAAAAAAAAAAAA+QQAAGRy&#10;cy9kb3ducmV2LnhtbFBLBQYAAAAABAAEAPMAAAABBgAAAAA=&#10;" fillcolor="#d8d8d8 [2732]" strokecolor="#7f7f7f [1612]" strokeweight="2pt"/>
            </w:pict>
          </mc:Fallback>
        </mc:AlternateContent>
      </w:r>
      <w:r w:rsidR="00990FA8" w:rsidRPr="0092747A">
        <w:rPr>
          <w:b/>
          <w:sz w:val="32"/>
          <w:szCs w:val="32"/>
        </w:rPr>
        <w:t xml:space="preserve">The Forum is established to promote or improve the social, economic and environmental well-being of its neighbourhood. </w:t>
      </w:r>
    </w:p>
    <w:p w:rsidR="00990FA8" w:rsidRPr="00C04B92" w:rsidRDefault="0092747A" w:rsidP="00990FA8">
      <w:pPr>
        <w:spacing w:line="240" w:lineRule="auto"/>
        <w:ind w:left="426"/>
        <w:rPr>
          <w:b/>
          <w:sz w:val="28"/>
          <w:szCs w:val="28"/>
        </w:rPr>
      </w:pPr>
      <w:r>
        <w:rPr>
          <w:b/>
          <w:sz w:val="28"/>
          <w:szCs w:val="28"/>
        </w:rPr>
        <w:t>1</w:t>
      </w:r>
      <w:r w:rsidR="00CC2389">
        <w:rPr>
          <w:b/>
          <w:sz w:val="28"/>
          <w:szCs w:val="28"/>
        </w:rPr>
        <w:t xml:space="preserve">.  </w:t>
      </w:r>
      <w:r w:rsidR="00990FA8" w:rsidRPr="00C04B92">
        <w:rPr>
          <w:b/>
          <w:sz w:val="28"/>
          <w:szCs w:val="28"/>
        </w:rPr>
        <w:t xml:space="preserve">a) </w:t>
      </w:r>
      <w:r w:rsidR="00CC2389">
        <w:rPr>
          <w:b/>
          <w:sz w:val="28"/>
          <w:szCs w:val="28"/>
        </w:rPr>
        <w:t xml:space="preserve"> </w:t>
      </w:r>
      <w:r w:rsidR="00990FA8" w:rsidRPr="00C04B92">
        <w:rPr>
          <w:b/>
          <w:sz w:val="28"/>
          <w:szCs w:val="28"/>
        </w:rPr>
        <w:t xml:space="preserve">What issues in your area would you like to address through the Neighbourhood Plan. </w:t>
      </w:r>
    </w:p>
    <w:p w:rsidR="00990FA8" w:rsidRPr="007A3772" w:rsidRDefault="00990FA8" w:rsidP="007A3772">
      <w:pPr>
        <w:spacing w:line="240" w:lineRule="auto"/>
        <w:ind w:left="426"/>
        <w:rPr>
          <w:sz w:val="28"/>
          <w:szCs w:val="28"/>
        </w:rPr>
      </w:pPr>
      <w:r w:rsidRPr="00BC37D7">
        <w:rPr>
          <w:sz w:val="28"/>
          <w:szCs w:val="28"/>
        </w:rPr>
        <w:fldChar w:fldCharType="begin">
          <w:ffData>
            <w:name w:val="Text1"/>
            <w:enabled/>
            <w:calcOnExit w:val="0"/>
            <w:textInput>
              <w:default w:val="Click here to add text."/>
            </w:textInput>
          </w:ffData>
        </w:fldChar>
      </w:r>
      <w:r w:rsidRPr="00BC37D7">
        <w:rPr>
          <w:sz w:val="28"/>
          <w:szCs w:val="28"/>
        </w:rPr>
        <w:instrText xml:space="preserve"> FORMTEXT </w:instrText>
      </w:r>
      <w:r w:rsidRPr="00BC37D7">
        <w:rPr>
          <w:sz w:val="28"/>
          <w:szCs w:val="28"/>
        </w:rPr>
      </w:r>
      <w:r w:rsidRPr="00BC37D7">
        <w:rPr>
          <w:sz w:val="28"/>
          <w:szCs w:val="28"/>
        </w:rPr>
        <w:fldChar w:fldCharType="separate"/>
      </w:r>
      <w:r w:rsidRPr="00BC37D7">
        <w:rPr>
          <w:noProof/>
          <w:sz w:val="28"/>
          <w:szCs w:val="28"/>
        </w:rPr>
        <w:t>Click here to add text.</w:t>
      </w:r>
      <w:r w:rsidRPr="00BC37D7">
        <w:rPr>
          <w:sz w:val="28"/>
          <w:szCs w:val="28"/>
        </w:rPr>
        <w:fldChar w:fldCharType="end"/>
      </w:r>
      <w:r w:rsidR="007A3772">
        <w:rPr>
          <w:b/>
          <w:sz w:val="28"/>
          <w:szCs w:val="28"/>
        </w:rPr>
        <w:br/>
      </w:r>
      <w:r w:rsidRPr="00C04B92">
        <w:rPr>
          <w:b/>
          <w:sz w:val="28"/>
          <w:szCs w:val="28"/>
        </w:rPr>
        <w:t xml:space="preserve">b) </w:t>
      </w:r>
      <w:r w:rsidR="00CC2389">
        <w:rPr>
          <w:b/>
          <w:sz w:val="28"/>
          <w:szCs w:val="28"/>
        </w:rPr>
        <w:t xml:space="preserve">  </w:t>
      </w:r>
      <w:r w:rsidRPr="00C04B92">
        <w:rPr>
          <w:b/>
          <w:sz w:val="28"/>
          <w:szCs w:val="28"/>
        </w:rPr>
        <w:t>How will the Forum seek to promote or improve the Neighbourhood Planning Area in terms of its social, economic and environmental well-being?</w:t>
      </w:r>
    </w:p>
    <w:tbl>
      <w:tblPr>
        <w:tblStyle w:val="TableGrid"/>
        <w:tblW w:w="0" w:type="auto"/>
        <w:tblInd w:w="534" w:type="dxa"/>
        <w:tblLook w:val="04A0" w:firstRow="1" w:lastRow="0" w:firstColumn="1" w:lastColumn="0" w:noHBand="0" w:noVBand="1"/>
      </w:tblPr>
      <w:tblGrid>
        <w:gridCol w:w="3308"/>
        <w:gridCol w:w="5849"/>
      </w:tblGrid>
      <w:tr w:rsidR="00990FA8" w:rsidTr="007A3772">
        <w:tc>
          <w:tcPr>
            <w:tcW w:w="3308" w:type="dxa"/>
          </w:tcPr>
          <w:p w:rsidR="00990FA8" w:rsidRPr="000F55DF" w:rsidRDefault="00990FA8" w:rsidP="00C04B92">
            <w:pPr>
              <w:pStyle w:val="ListParagraph"/>
              <w:ind w:left="0"/>
              <w:rPr>
                <w:sz w:val="28"/>
                <w:szCs w:val="28"/>
              </w:rPr>
            </w:pPr>
            <w:r w:rsidRPr="000F55DF">
              <w:rPr>
                <w:sz w:val="28"/>
                <w:szCs w:val="28"/>
              </w:rPr>
              <w:t>Social well-being</w:t>
            </w:r>
          </w:p>
        </w:tc>
        <w:tc>
          <w:tcPr>
            <w:tcW w:w="5849" w:type="dxa"/>
          </w:tcPr>
          <w:p w:rsidR="00990FA8" w:rsidRDefault="00990FA8" w:rsidP="00C04B92">
            <w:pPr>
              <w:pStyle w:val="ListParagraph"/>
              <w:ind w:left="0"/>
              <w:rPr>
                <w:b/>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r>
      <w:tr w:rsidR="00990FA8" w:rsidTr="007A3772">
        <w:tc>
          <w:tcPr>
            <w:tcW w:w="3308" w:type="dxa"/>
          </w:tcPr>
          <w:p w:rsidR="00990FA8" w:rsidRPr="000F55DF" w:rsidRDefault="00990FA8" w:rsidP="00C04B92">
            <w:pPr>
              <w:pStyle w:val="ListParagraph"/>
              <w:ind w:left="0"/>
              <w:rPr>
                <w:sz w:val="28"/>
                <w:szCs w:val="28"/>
              </w:rPr>
            </w:pPr>
            <w:r w:rsidRPr="000F55DF">
              <w:rPr>
                <w:sz w:val="28"/>
                <w:szCs w:val="28"/>
              </w:rPr>
              <w:t>Economic well-being</w:t>
            </w:r>
          </w:p>
        </w:tc>
        <w:tc>
          <w:tcPr>
            <w:tcW w:w="5849" w:type="dxa"/>
          </w:tcPr>
          <w:p w:rsidR="00990FA8" w:rsidRDefault="00990FA8" w:rsidP="00C04B92">
            <w:pPr>
              <w:pStyle w:val="ListParagraph"/>
              <w:ind w:left="0"/>
              <w:rPr>
                <w:b/>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r>
      <w:tr w:rsidR="00990FA8" w:rsidTr="007A3772">
        <w:tc>
          <w:tcPr>
            <w:tcW w:w="3308" w:type="dxa"/>
          </w:tcPr>
          <w:p w:rsidR="00990FA8" w:rsidRPr="000F55DF" w:rsidRDefault="00990FA8" w:rsidP="00C04B92">
            <w:pPr>
              <w:pStyle w:val="ListParagraph"/>
              <w:ind w:left="0"/>
              <w:rPr>
                <w:sz w:val="28"/>
                <w:szCs w:val="28"/>
              </w:rPr>
            </w:pPr>
            <w:r w:rsidRPr="000F55DF">
              <w:rPr>
                <w:sz w:val="28"/>
                <w:szCs w:val="28"/>
              </w:rPr>
              <w:t>Environmental well-being</w:t>
            </w:r>
          </w:p>
        </w:tc>
        <w:tc>
          <w:tcPr>
            <w:tcW w:w="5849" w:type="dxa"/>
          </w:tcPr>
          <w:p w:rsidR="00990FA8" w:rsidRDefault="00990FA8" w:rsidP="00C04B92">
            <w:pPr>
              <w:pStyle w:val="ListParagraph"/>
              <w:ind w:left="0"/>
              <w:rPr>
                <w:b/>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r>
    </w:tbl>
    <w:p w:rsidR="00990FA8" w:rsidRDefault="00990FA8" w:rsidP="00990FA8">
      <w:pPr>
        <w:pStyle w:val="ListParagraph"/>
        <w:spacing w:line="240" w:lineRule="auto"/>
        <w:rPr>
          <w:b/>
          <w:sz w:val="28"/>
          <w:szCs w:val="28"/>
        </w:rPr>
      </w:pPr>
      <w:r>
        <w:rPr>
          <w:b/>
          <w:sz w:val="28"/>
          <w:szCs w:val="28"/>
        </w:rPr>
        <w:t xml:space="preserve"> </w:t>
      </w:r>
    </w:p>
    <w:p w:rsidR="00990FA8" w:rsidRPr="00C04B92" w:rsidRDefault="00990FA8" w:rsidP="00990FA8">
      <w:pPr>
        <w:spacing w:line="240" w:lineRule="auto"/>
        <w:ind w:left="426"/>
        <w:rPr>
          <w:b/>
          <w:sz w:val="28"/>
          <w:szCs w:val="28"/>
        </w:rPr>
      </w:pPr>
      <w:r w:rsidRPr="00C04B92">
        <w:rPr>
          <w:b/>
          <w:sz w:val="28"/>
          <w:szCs w:val="28"/>
        </w:rPr>
        <w:t xml:space="preserve">c) </w:t>
      </w:r>
      <w:r w:rsidR="00CC2389">
        <w:rPr>
          <w:b/>
          <w:sz w:val="28"/>
          <w:szCs w:val="28"/>
        </w:rPr>
        <w:t xml:space="preserve"> </w:t>
      </w:r>
      <w:r w:rsidRPr="00C04B92">
        <w:rPr>
          <w:b/>
          <w:sz w:val="28"/>
          <w:szCs w:val="28"/>
        </w:rPr>
        <w:t xml:space="preserve">How will the Forum embed the Council’s guidance and aspirations of the Local Plan and (where relevant) an applicable </w:t>
      </w:r>
      <w:r w:rsidR="00DB2823">
        <w:rPr>
          <w:b/>
          <w:sz w:val="28"/>
          <w:szCs w:val="28"/>
        </w:rPr>
        <w:t xml:space="preserve">Local </w:t>
      </w:r>
      <w:r w:rsidRPr="00C04B92">
        <w:rPr>
          <w:b/>
          <w:sz w:val="28"/>
          <w:szCs w:val="28"/>
        </w:rPr>
        <w:t xml:space="preserve">Community Plan.    </w:t>
      </w:r>
    </w:p>
    <w:tbl>
      <w:tblPr>
        <w:tblStyle w:val="TableGrid"/>
        <w:tblW w:w="0" w:type="auto"/>
        <w:tblInd w:w="720" w:type="dxa"/>
        <w:tblLook w:val="04A0" w:firstRow="1" w:lastRow="0" w:firstColumn="1" w:lastColumn="0" w:noHBand="0" w:noVBand="1"/>
      </w:tblPr>
      <w:tblGrid>
        <w:gridCol w:w="3103"/>
        <w:gridCol w:w="5868"/>
      </w:tblGrid>
      <w:tr w:rsidR="00990FA8" w:rsidTr="001E7FCB">
        <w:tc>
          <w:tcPr>
            <w:tcW w:w="3216" w:type="dxa"/>
          </w:tcPr>
          <w:p w:rsidR="00990FA8" w:rsidRPr="000F55DF" w:rsidRDefault="00990FA8" w:rsidP="00C04B92">
            <w:pPr>
              <w:pStyle w:val="ListParagraph"/>
              <w:ind w:left="0"/>
              <w:rPr>
                <w:sz w:val="28"/>
                <w:szCs w:val="28"/>
              </w:rPr>
            </w:pPr>
            <w:r>
              <w:rPr>
                <w:sz w:val="28"/>
                <w:szCs w:val="28"/>
              </w:rPr>
              <w:t xml:space="preserve">Local Plan </w:t>
            </w:r>
          </w:p>
        </w:tc>
        <w:tc>
          <w:tcPr>
            <w:tcW w:w="6237" w:type="dxa"/>
          </w:tcPr>
          <w:p w:rsidR="00990FA8" w:rsidRDefault="00990FA8" w:rsidP="00C04B92">
            <w:pPr>
              <w:pStyle w:val="ListParagraph"/>
              <w:ind w:left="0"/>
              <w:rPr>
                <w:b/>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r>
      <w:tr w:rsidR="00990FA8" w:rsidTr="001E7FCB">
        <w:tc>
          <w:tcPr>
            <w:tcW w:w="3216" w:type="dxa"/>
          </w:tcPr>
          <w:p w:rsidR="00990FA8" w:rsidRPr="000F55DF" w:rsidRDefault="00DB2823" w:rsidP="00C04B92">
            <w:pPr>
              <w:pStyle w:val="ListParagraph"/>
              <w:ind w:left="0"/>
              <w:rPr>
                <w:sz w:val="28"/>
                <w:szCs w:val="28"/>
              </w:rPr>
            </w:pPr>
            <w:r>
              <w:rPr>
                <w:sz w:val="28"/>
                <w:szCs w:val="28"/>
              </w:rPr>
              <w:t xml:space="preserve">Local </w:t>
            </w:r>
            <w:r w:rsidR="00990FA8">
              <w:rPr>
                <w:sz w:val="28"/>
                <w:szCs w:val="28"/>
              </w:rPr>
              <w:t xml:space="preserve">Community Plan </w:t>
            </w:r>
          </w:p>
        </w:tc>
        <w:tc>
          <w:tcPr>
            <w:tcW w:w="6237" w:type="dxa"/>
          </w:tcPr>
          <w:p w:rsidR="00990FA8" w:rsidRDefault="00990FA8" w:rsidP="00C04B92">
            <w:pPr>
              <w:pStyle w:val="ListParagraph"/>
              <w:ind w:left="0"/>
              <w:rPr>
                <w:b/>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r>
    </w:tbl>
    <w:p w:rsidR="00990FA8" w:rsidRPr="00B514F7" w:rsidRDefault="00990FA8" w:rsidP="00990FA8">
      <w:pPr>
        <w:spacing w:line="240" w:lineRule="auto"/>
        <w:rPr>
          <w:sz w:val="28"/>
          <w:szCs w:val="28"/>
        </w:rPr>
      </w:pPr>
    </w:p>
    <w:p w:rsidR="00990FA8" w:rsidRPr="00C04B92" w:rsidRDefault="00990FA8" w:rsidP="00990FA8">
      <w:pPr>
        <w:spacing w:line="240" w:lineRule="auto"/>
        <w:ind w:left="426"/>
        <w:rPr>
          <w:b/>
          <w:sz w:val="28"/>
          <w:szCs w:val="28"/>
        </w:rPr>
      </w:pPr>
      <w:r w:rsidRPr="00C04B92">
        <w:rPr>
          <w:b/>
          <w:sz w:val="28"/>
          <w:szCs w:val="28"/>
        </w:rPr>
        <w:t xml:space="preserve">d) </w:t>
      </w:r>
      <w:r w:rsidR="00CC2389">
        <w:rPr>
          <w:b/>
          <w:sz w:val="28"/>
          <w:szCs w:val="28"/>
        </w:rPr>
        <w:t xml:space="preserve"> </w:t>
      </w:r>
      <w:r w:rsidRPr="00C04B92">
        <w:rPr>
          <w:b/>
          <w:sz w:val="28"/>
          <w:szCs w:val="28"/>
        </w:rPr>
        <w:t>How will the Forum engage with other local forums and groups?</w:t>
      </w:r>
    </w:p>
    <w:p w:rsidR="00990FA8" w:rsidRDefault="00E81AA4" w:rsidP="00990FA8">
      <w:pPr>
        <w:spacing w:line="240" w:lineRule="auto"/>
        <w:ind w:firstLine="360"/>
        <w:rPr>
          <w:b/>
          <w:sz w:val="28"/>
          <w:szCs w:val="28"/>
        </w:rPr>
      </w:pPr>
      <w:r>
        <w:rPr>
          <w:b/>
          <w:noProof/>
          <w:sz w:val="32"/>
          <w:szCs w:val="32"/>
          <w:lang w:eastAsia="en-GB"/>
        </w:rPr>
        <mc:AlternateContent>
          <mc:Choice Requires="wps">
            <w:drawing>
              <wp:anchor distT="0" distB="0" distL="114300" distR="114300" simplePos="0" relativeHeight="251673600" behindDoc="1" locked="0" layoutInCell="1" allowOverlap="1" wp14:anchorId="38AEFF24" wp14:editId="2C7EE2F8">
                <wp:simplePos x="0" y="0"/>
                <wp:positionH relativeFrom="column">
                  <wp:posOffset>83127</wp:posOffset>
                </wp:positionH>
                <wp:positionV relativeFrom="paragraph">
                  <wp:posOffset>518251</wp:posOffset>
                </wp:positionV>
                <wp:extent cx="5972810" cy="572770"/>
                <wp:effectExtent l="0" t="0" r="27940" b="17780"/>
                <wp:wrapNone/>
                <wp:docPr id="6" name="Rectangle 6"/>
                <wp:cNvGraphicFramePr/>
                <a:graphic xmlns:a="http://schemas.openxmlformats.org/drawingml/2006/main">
                  <a:graphicData uri="http://schemas.microsoft.com/office/word/2010/wordprocessingShape">
                    <wps:wsp>
                      <wps:cNvSpPr/>
                      <wps:spPr>
                        <a:xfrm>
                          <a:off x="0" y="0"/>
                          <a:ext cx="5972810" cy="57277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F9FD01" id="Rectangle 6" o:spid="_x0000_s1026" style="position:absolute;margin-left:6.55pt;margin-top:40.8pt;width:470.3pt;height:45.1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t1dnwIAAPQFAAAOAAAAZHJzL2Uyb0RvYy54bWysVE1v2zAMvQ/YfxB0X+0EbdMGdYqgRYcB&#10;XVe0HXpWZCk2IImapMTJfv0oyXY/1m1AsYssiuQj+Uzy7HynFdkK51swFZ0clJQIw6Fuzbqi3x+u&#10;Pp1Q4gMzNVNgREX3wtPzxccPZ52diyk0oGrhCIIYP+9sRZsQ7LwoPG+EZv4ArDColOA0Cyi6dVE7&#10;1iG6VsW0LI+LDlxtHXDhPb5eZiVdJHwpBQ/fpPQiEFVRzC2k06VzFc9iccbma8ds0/I+DfaOLDRr&#10;DQYdoS5ZYGTj2t+gdMsdeJDhgIMuQMqWi1QDVjMpX1Vz3zArUi1IjrcjTf7/wfKb7a0jbV3RY0oM&#10;0/iL7pA0ZtZKkONIT2f9HK3u7a3rJY/XWOtOOh2/WAXZJUr3I6ViFwjHx6PT2fRkgsxz1B3NprNZ&#10;4rx48rbOh88CNImXijqMnphk22sfMCKaDiYxmAfV1letUkmIbSIulCNbhj94tZ4kV7XRX6HObydH&#10;ZTmETF0VzRPqCyRl3gMesf8JjgVE9CISmalLt7BXIsZU5k5I/ANI1jRlP2aZC2CcCxNyYb5htcjP&#10;fw6dACOyRJZG7B7gJWEDdqa5t4+uIo3O6Fz+LbHsPHqkyGDC6KxbA+4tAIVV9ZGz/UBSpiaytIJ6&#10;j/3pIA+ut/yqxTa5Zj7cMoeTip2F2yd8w0Mq6CoK/Y2SBtzPt96jPQ4QainpcPIr6n9smBOUqC8G&#10;R+t0cngYV0USDrFnUXDPNavnGrPRF4C9N8E9Z3m6Rvughqt0oB9xSS1jVFQxwzF2RXlwg3AR8kbC&#10;NcfFcpnMcD1YFq7NveURPLIax+Bh98ic7Wcl4JTdwLAl2PzVyGTb6GlguQkg2zRPT7z2fONqSQPR&#10;r8G4u57LyeppWS9+AQAA//8DAFBLAwQUAAYACAAAACEAE2J3Ad8AAAAJAQAADwAAAGRycy9kb3du&#10;cmV2LnhtbEyPy06EQBBF9yb+Q6dM3DkNTmAQaSbGx8LFmBH9gAZqaCJdjXTPgH695UqXN+fm1qli&#10;u9hBnHDyvSMF8SoCgdS4tqdOwfvb01UGwgdNrR4coYIv9LAtz88Knbduplc8VaETPEI+1wpMCGMu&#10;pW8MWu1XbkRidnCT1YHj1Ml20jOP20FeR1Eqre6JLxg94r3B5qM6WgX25Tt9eNzvPnf1/jnRyaGf&#10;yVRKXV4sd7cgAi7hrwy/+qwOJTvV7kitFwPndcxNBVmcgmB+k6w3IGoGmzgDWRby/wflDwAAAP//&#10;AwBQSwECLQAUAAYACAAAACEAtoM4kv4AAADhAQAAEwAAAAAAAAAAAAAAAAAAAAAAW0NvbnRlbnRf&#10;VHlwZXNdLnhtbFBLAQItABQABgAIAAAAIQA4/SH/1gAAAJQBAAALAAAAAAAAAAAAAAAAAC8BAABf&#10;cmVscy8ucmVsc1BLAQItABQABgAIAAAAIQAh0t1dnwIAAPQFAAAOAAAAAAAAAAAAAAAAAC4CAABk&#10;cnMvZTJvRG9jLnhtbFBLAQItABQABgAIAAAAIQATYncB3wAAAAkBAAAPAAAAAAAAAAAAAAAAAPkE&#10;AABkcnMvZG93bnJldi54bWxQSwUGAAAAAAQABADzAAAABQYAAAAA&#10;" fillcolor="#d8d8d8 [2732]" strokecolor="#7f7f7f [1612]" strokeweight="2pt"/>
            </w:pict>
          </mc:Fallback>
        </mc:AlternateContent>
      </w:r>
      <w:r w:rsidR="00990FA8">
        <w:rPr>
          <w:sz w:val="28"/>
          <w:szCs w:val="28"/>
        </w:rPr>
        <w:fldChar w:fldCharType="begin">
          <w:ffData>
            <w:name w:val="Text1"/>
            <w:enabled/>
            <w:calcOnExit w:val="0"/>
            <w:textInput>
              <w:default w:val="Click here to add text."/>
            </w:textInput>
          </w:ffData>
        </w:fldChar>
      </w:r>
      <w:r w:rsidR="00990FA8">
        <w:rPr>
          <w:sz w:val="28"/>
          <w:szCs w:val="28"/>
        </w:rPr>
        <w:instrText xml:space="preserve"> FORMTEXT </w:instrText>
      </w:r>
      <w:r w:rsidR="00990FA8">
        <w:rPr>
          <w:sz w:val="28"/>
          <w:szCs w:val="28"/>
        </w:rPr>
      </w:r>
      <w:r w:rsidR="00990FA8">
        <w:rPr>
          <w:sz w:val="28"/>
          <w:szCs w:val="28"/>
        </w:rPr>
        <w:fldChar w:fldCharType="separate"/>
      </w:r>
      <w:r w:rsidR="00990FA8">
        <w:rPr>
          <w:noProof/>
          <w:sz w:val="28"/>
          <w:szCs w:val="28"/>
        </w:rPr>
        <w:t>Click here to add text.</w:t>
      </w:r>
      <w:r w:rsidR="00990FA8">
        <w:rPr>
          <w:sz w:val="28"/>
          <w:szCs w:val="28"/>
        </w:rPr>
        <w:fldChar w:fldCharType="end"/>
      </w:r>
      <w:r w:rsidR="00990FA8">
        <w:rPr>
          <w:b/>
          <w:sz w:val="28"/>
          <w:szCs w:val="28"/>
        </w:rPr>
        <w:br/>
      </w:r>
    </w:p>
    <w:p w:rsidR="0092747A" w:rsidRPr="0092747A" w:rsidRDefault="00990FA8" w:rsidP="0092747A">
      <w:pPr>
        <w:pStyle w:val="ListParagraph"/>
        <w:numPr>
          <w:ilvl w:val="0"/>
          <w:numId w:val="1"/>
        </w:numPr>
        <w:spacing w:line="240" w:lineRule="auto"/>
        <w:rPr>
          <w:b/>
          <w:sz w:val="32"/>
          <w:szCs w:val="32"/>
        </w:rPr>
      </w:pPr>
      <w:r w:rsidRPr="0092747A">
        <w:rPr>
          <w:b/>
          <w:sz w:val="32"/>
          <w:szCs w:val="32"/>
        </w:rPr>
        <w:t xml:space="preserve">The Forum’s membership is open to everyone who lives in, works in or represents the areas as an elected member. </w:t>
      </w:r>
    </w:p>
    <w:p w:rsidR="0092747A" w:rsidRPr="0092747A" w:rsidRDefault="0092747A" w:rsidP="0092747A">
      <w:pPr>
        <w:pStyle w:val="ListParagraph"/>
        <w:spacing w:line="240" w:lineRule="auto"/>
        <w:rPr>
          <w:b/>
          <w:sz w:val="32"/>
          <w:szCs w:val="32"/>
        </w:rPr>
      </w:pPr>
    </w:p>
    <w:p w:rsidR="00C04B92" w:rsidRPr="0092747A" w:rsidRDefault="0092747A" w:rsidP="0092747A">
      <w:pPr>
        <w:pStyle w:val="ListParagraph"/>
        <w:spacing w:line="240" w:lineRule="auto"/>
        <w:rPr>
          <w:b/>
          <w:sz w:val="28"/>
          <w:szCs w:val="28"/>
        </w:rPr>
      </w:pPr>
      <w:r>
        <w:rPr>
          <w:b/>
          <w:sz w:val="28"/>
          <w:szCs w:val="28"/>
        </w:rPr>
        <w:t>2</w:t>
      </w:r>
      <w:r w:rsidR="00CC2389">
        <w:rPr>
          <w:b/>
          <w:sz w:val="28"/>
          <w:szCs w:val="28"/>
        </w:rPr>
        <w:t xml:space="preserve">.  </w:t>
      </w:r>
      <w:r w:rsidRPr="0092747A">
        <w:rPr>
          <w:b/>
          <w:sz w:val="28"/>
          <w:szCs w:val="28"/>
        </w:rPr>
        <w:t xml:space="preserve">a) </w:t>
      </w:r>
      <w:r w:rsidR="00CC2389">
        <w:rPr>
          <w:b/>
          <w:sz w:val="28"/>
          <w:szCs w:val="28"/>
        </w:rPr>
        <w:t xml:space="preserve"> </w:t>
      </w:r>
      <w:r w:rsidR="00990FA8" w:rsidRPr="0092747A">
        <w:rPr>
          <w:b/>
          <w:sz w:val="28"/>
          <w:szCs w:val="28"/>
        </w:rPr>
        <w:t xml:space="preserve">How </w:t>
      </w:r>
      <w:r w:rsidR="00C04B92" w:rsidRPr="0092747A">
        <w:rPr>
          <w:b/>
          <w:sz w:val="28"/>
          <w:szCs w:val="28"/>
        </w:rPr>
        <w:t>have you</w:t>
      </w:r>
      <w:r w:rsidR="00990FA8" w:rsidRPr="0092747A">
        <w:rPr>
          <w:b/>
          <w:sz w:val="28"/>
          <w:szCs w:val="28"/>
        </w:rPr>
        <w:t xml:space="preserve"> promoted the opportu</w:t>
      </w:r>
      <w:r w:rsidR="00C04B92" w:rsidRPr="0092747A">
        <w:rPr>
          <w:b/>
          <w:sz w:val="28"/>
          <w:szCs w:val="28"/>
        </w:rPr>
        <w:t xml:space="preserve">nity to be involved in the Forum and what reasonable </w:t>
      </w:r>
      <w:r w:rsidR="009B3153">
        <w:rPr>
          <w:b/>
          <w:sz w:val="28"/>
          <w:szCs w:val="28"/>
        </w:rPr>
        <w:t>steps have been taken to secure</w:t>
      </w:r>
      <w:r w:rsidR="00C04B92" w:rsidRPr="0092747A">
        <w:rPr>
          <w:b/>
          <w:sz w:val="28"/>
          <w:szCs w:val="28"/>
        </w:rPr>
        <w:t xml:space="preserve"> at least one person from those who live in, work in or represent th</w:t>
      </w:r>
      <w:r>
        <w:rPr>
          <w:b/>
          <w:sz w:val="28"/>
          <w:szCs w:val="28"/>
        </w:rPr>
        <w:t>e area as an elected member in your</w:t>
      </w:r>
      <w:r w:rsidR="00C04B92" w:rsidRPr="0092747A">
        <w:rPr>
          <w:b/>
          <w:sz w:val="28"/>
          <w:szCs w:val="28"/>
        </w:rPr>
        <w:t xml:space="preserve"> membership? </w:t>
      </w:r>
      <w:r w:rsidR="00C04B92" w:rsidRPr="0092747A">
        <w:rPr>
          <w:sz w:val="28"/>
          <w:szCs w:val="28"/>
        </w:rPr>
        <w:t>This may include evidence of discussions, meetings and consultations.</w:t>
      </w:r>
    </w:p>
    <w:p w:rsidR="00C04B92" w:rsidRDefault="00C04B92" w:rsidP="00C04B92">
      <w:pPr>
        <w:pStyle w:val="ListParagraph"/>
        <w:spacing w:line="240" w:lineRule="auto"/>
        <w:rPr>
          <w:b/>
          <w:sz w:val="28"/>
          <w:szCs w:val="28"/>
        </w:rPr>
      </w:pPr>
    </w:p>
    <w:p w:rsidR="007A3772" w:rsidRDefault="00C04B92" w:rsidP="007A3772">
      <w:pPr>
        <w:pStyle w:val="ListParagraph"/>
        <w:spacing w:line="240" w:lineRule="auto"/>
        <w:rPr>
          <w:sz w:val="28"/>
          <w:szCs w:val="28"/>
        </w:rPr>
      </w:pPr>
      <w:r w:rsidRPr="00011CF9">
        <w:rPr>
          <w:sz w:val="28"/>
          <w:szCs w:val="28"/>
        </w:rPr>
        <w:fldChar w:fldCharType="begin">
          <w:ffData>
            <w:name w:val="Text1"/>
            <w:enabled/>
            <w:calcOnExit w:val="0"/>
            <w:textInput>
              <w:default w:val="Click here to add text."/>
            </w:textInput>
          </w:ffData>
        </w:fldChar>
      </w:r>
      <w:r w:rsidRPr="00011CF9">
        <w:rPr>
          <w:sz w:val="28"/>
          <w:szCs w:val="28"/>
        </w:rPr>
        <w:instrText xml:space="preserve"> FORMTEXT </w:instrText>
      </w:r>
      <w:r w:rsidRPr="00011CF9">
        <w:rPr>
          <w:sz w:val="28"/>
          <w:szCs w:val="28"/>
        </w:rPr>
      </w:r>
      <w:r w:rsidRPr="00011CF9">
        <w:rPr>
          <w:sz w:val="28"/>
          <w:szCs w:val="28"/>
        </w:rPr>
        <w:fldChar w:fldCharType="separate"/>
      </w:r>
      <w:r w:rsidRPr="00011CF9">
        <w:rPr>
          <w:noProof/>
          <w:sz w:val="28"/>
          <w:szCs w:val="28"/>
        </w:rPr>
        <w:t>Click here to add text.</w:t>
      </w:r>
      <w:r w:rsidRPr="00011CF9">
        <w:rPr>
          <w:sz w:val="28"/>
          <w:szCs w:val="28"/>
        </w:rPr>
        <w:fldChar w:fldCharType="end"/>
      </w:r>
    </w:p>
    <w:p w:rsidR="00EA2A77" w:rsidRDefault="00EA2A77" w:rsidP="007A3772">
      <w:pPr>
        <w:pStyle w:val="ListParagraph"/>
        <w:spacing w:line="240" w:lineRule="auto"/>
        <w:rPr>
          <w:sz w:val="28"/>
          <w:szCs w:val="28"/>
        </w:rPr>
      </w:pPr>
    </w:p>
    <w:p w:rsidR="00EA2A77" w:rsidRPr="005947D6" w:rsidRDefault="00EA2A77" w:rsidP="007A3772">
      <w:pPr>
        <w:pStyle w:val="ListParagraph"/>
        <w:spacing w:line="240" w:lineRule="auto"/>
        <w:rPr>
          <w:b/>
          <w:sz w:val="28"/>
          <w:szCs w:val="28"/>
        </w:rPr>
      </w:pPr>
      <w:r>
        <w:rPr>
          <w:b/>
          <w:sz w:val="28"/>
          <w:szCs w:val="28"/>
        </w:rPr>
        <w:lastRenderedPageBreak/>
        <w:t xml:space="preserve">2. b) How does the Forum’s Membership reflect the Area’s demographic profile in terms of age, ethnicity, disability and gender? </w:t>
      </w:r>
    </w:p>
    <w:p w:rsidR="007A3772" w:rsidRDefault="007A3772" w:rsidP="007A3772">
      <w:pPr>
        <w:pStyle w:val="ListParagraph"/>
        <w:spacing w:line="240" w:lineRule="auto"/>
        <w:rPr>
          <w:sz w:val="28"/>
          <w:szCs w:val="28"/>
        </w:rPr>
      </w:pPr>
    </w:p>
    <w:p w:rsidR="00EA2A77" w:rsidRPr="005947D6" w:rsidRDefault="00EA2A77" w:rsidP="00EA2A77">
      <w:pPr>
        <w:pStyle w:val="ListParagraph"/>
        <w:spacing w:line="240" w:lineRule="auto"/>
        <w:rPr>
          <w:sz w:val="28"/>
          <w:szCs w:val="28"/>
        </w:rPr>
      </w:pPr>
      <w:r w:rsidRPr="00011CF9">
        <w:rPr>
          <w:sz w:val="28"/>
          <w:szCs w:val="28"/>
        </w:rPr>
        <w:fldChar w:fldCharType="begin">
          <w:ffData>
            <w:name w:val="Text1"/>
            <w:enabled/>
            <w:calcOnExit w:val="0"/>
            <w:textInput>
              <w:default w:val="Click here to add text."/>
            </w:textInput>
          </w:ffData>
        </w:fldChar>
      </w:r>
      <w:r w:rsidRPr="00011CF9">
        <w:rPr>
          <w:sz w:val="28"/>
          <w:szCs w:val="28"/>
        </w:rPr>
        <w:instrText xml:space="preserve"> FORMTEXT </w:instrText>
      </w:r>
      <w:r w:rsidRPr="00011CF9">
        <w:rPr>
          <w:sz w:val="28"/>
          <w:szCs w:val="28"/>
        </w:rPr>
      </w:r>
      <w:r w:rsidRPr="00011CF9">
        <w:rPr>
          <w:sz w:val="28"/>
          <w:szCs w:val="28"/>
        </w:rPr>
        <w:fldChar w:fldCharType="separate"/>
      </w:r>
      <w:r w:rsidRPr="00011CF9">
        <w:rPr>
          <w:noProof/>
          <w:sz w:val="28"/>
          <w:szCs w:val="28"/>
        </w:rPr>
        <w:t>Click here to add text.</w:t>
      </w:r>
      <w:r w:rsidRPr="00011CF9">
        <w:rPr>
          <w:sz w:val="28"/>
          <w:szCs w:val="28"/>
        </w:rPr>
        <w:fldChar w:fldCharType="end"/>
      </w:r>
    </w:p>
    <w:p w:rsidR="00990FA8" w:rsidRPr="00DB2823" w:rsidRDefault="00990FA8" w:rsidP="00DB2823">
      <w:pPr>
        <w:pStyle w:val="ListParagraph"/>
        <w:spacing w:line="240" w:lineRule="auto"/>
        <w:rPr>
          <w:b/>
          <w:sz w:val="28"/>
          <w:szCs w:val="28"/>
        </w:rPr>
      </w:pPr>
    </w:p>
    <w:p w:rsidR="00990FA8" w:rsidRPr="00DB2823" w:rsidRDefault="007A3772" w:rsidP="0092747A">
      <w:pPr>
        <w:pStyle w:val="ListParagraph"/>
        <w:numPr>
          <w:ilvl w:val="0"/>
          <w:numId w:val="1"/>
        </w:numPr>
        <w:spacing w:line="240" w:lineRule="auto"/>
        <w:rPr>
          <w:b/>
          <w:sz w:val="32"/>
          <w:szCs w:val="32"/>
        </w:rPr>
      </w:pPr>
      <w:r>
        <w:rPr>
          <w:b/>
          <w:noProof/>
          <w:sz w:val="32"/>
          <w:szCs w:val="32"/>
          <w:lang w:eastAsia="en-GB"/>
        </w:rPr>
        <mc:AlternateContent>
          <mc:Choice Requires="wps">
            <w:drawing>
              <wp:anchor distT="0" distB="0" distL="114300" distR="114300" simplePos="0" relativeHeight="251675648" behindDoc="1" locked="0" layoutInCell="1" allowOverlap="1" wp14:anchorId="0C19E11F" wp14:editId="57DE1CA1">
                <wp:simplePos x="0" y="0"/>
                <wp:positionH relativeFrom="column">
                  <wp:posOffset>105855</wp:posOffset>
                </wp:positionH>
                <wp:positionV relativeFrom="paragraph">
                  <wp:posOffset>-66040</wp:posOffset>
                </wp:positionV>
                <wp:extent cx="5972810" cy="1337310"/>
                <wp:effectExtent l="0" t="0" r="27940" b="15240"/>
                <wp:wrapNone/>
                <wp:docPr id="7" name="Rectangle 7"/>
                <wp:cNvGraphicFramePr/>
                <a:graphic xmlns:a="http://schemas.openxmlformats.org/drawingml/2006/main">
                  <a:graphicData uri="http://schemas.microsoft.com/office/word/2010/wordprocessingShape">
                    <wps:wsp>
                      <wps:cNvSpPr/>
                      <wps:spPr>
                        <a:xfrm>
                          <a:off x="0" y="0"/>
                          <a:ext cx="5972810" cy="133731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5A708" id="Rectangle 7" o:spid="_x0000_s1026" style="position:absolute;margin-left:8.35pt;margin-top:-5.2pt;width:470.3pt;height:10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QWoAIAAPUFAAAOAAAAZHJzL2Uyb0RvYy54bWysVNtu2zAMfR+wfxD0vtpO2yUN6hRBiw4D&#10;urZoO/RZkaXYgCRqkhIn+/pR8qWXdRtQ7EUWRfKQPCZ5erbTimyF8w2YkhYHOSXCcKgasy7p94fL&#10;TzNKfGCmYgqMKOleeHq2+PjhtLVzMYEaVCUcQRDj560taR2CnWeZ57XQzB+AFQaVEpxmAUW3zirH&#10;WkTXKpvk+eesBVdZB1x4j68XnZIuEr6UgocbKb0IRJUUcwvpdOlcxTNbnLL52jFbN7xPg70jC80a&#10;g0FHqAsWGNm45jco3XAHHmQ44KAzkLLhItWA1RT5q2rua2ZFqgXJ8Xakyf8/WH69vXWkqUo6pcQw&#10;jb/oDkljZq0EmUZ6WuvnaHVvb10vebzGWnfS6fjFKsguUbofKRW7QDg+Hp9MJ7MCmeeoKw4Pp4co&#10;IE725G6dD18EaBIvJXUYPlHJtlc+dKaDSYzmQTXVZaNUEmKfiHPlyJbhH16ti+SqNvobVN3b7DjP&#10;h5CpraJ5SuAFkjLvAY/Y/wTHWiN6FpnsuEu3sFcixlTmTkj8BcjWJGU/ZtkVwDgXJnSF+ZpVonv+&#10;c+gEGJElsjRi9wAvCRuwO5p7++gq0uyMzvnfEuucR48UGUwYnXVjwL0FoLCqPnJnP5DUURNZWkG1&#10;xwZ10E2ut/yywTa5Yj7cMoejiq2F6yfc4CEVtCWF/kZJDe7nW+/RHicItZS0OPol9T82zAlK1FeD&#10;s3VSHB3FXZGEo+PpBAX3XLN6rjEbfQ7YewUuOsvTNdoHNVylA/2IW2oZo6KKGY6xS8qDG4Tz0K0k&#10;3HNcLJfJDPeDZeHK3FsewSOrcQwedo/M2X5WAo7ZNQxrgs1fjUxnGz0NLDcBZJPm6YnXnm/cLWkg&#10;+j0Yl9dzOVk9bevFLwAAAP//AwBQSwMEFAAGAAgAAAAhAEzH2hjgAAAACgEAAA8AAABkcnMvZG93&#10;bnJldi54bWxMj8tOwzAQRfdI/IM1SOxap4WkJcSpEI8Fi6KS8gGTxI0j4nGI3Sbw9R1WsLyao3vP&#10;ZJvJduKkB986UrCYRyA0Va5uqVHwsX+ZrUH4gFRj50gr+NYeNvnlRYZp7UZ616ciNIJLyKeowITQ&#10;p1L6ymiLfu56TXw7uMFi4Dg0sh5w5HLbyWUUJdJiS7xgsNePRlefxdEqsG8/ydPzbvu1LXevMcaH&#10;diRTKHV9NT3cgwh6Cn8w/OqzOuTsVLoj1V50nJMVkwpmi+gWBAN38eoGRKmAd5cg80z+fyE/AwAA&#10;//8DAFBLAQItABQABgAIAAAAIQC2gziS/gAAAOEBAAATAAAAAAAAAAAAAAAAAAAAAABbQ29udGVu&#10;dF9UeXBlc10ueG1sUEsBAi0AFAAGAAgAAAAhADj9If/WAAAAlAEAAAsAAAAAAAAAAAAAAAAALwEA&#10;AF9yZWxzLy5yZWxzUEsBAi0AFAAGAAgAAAAhAC70lBagAgAA9QUAAA4AAAAAAAAAAAAAAAAALgIA&#10;AGRycy9lMm9Eb2MueG1sUEsBAi0AFAAGAAgAAAAhAEzH2hjgAAAACgEAAA8AAAAAAAAAAAAAAAAA&#10;+gQAAGRycy9kb3ducmV2LnhtbFBLBQYAAAAABAAEAPMAAAAHBgAAAAA=&#10;" fillcolor="#d8d8d8 [2732]" strokecolor="#7f7f7f [1612]" strokeweight="2pt"/>
            </w:pict>
          </mc:Fallback>
        </mc:AlternateContent>
      </w:r>
      <w:r w:rsidR="00990FA8" w:rsidRPr="00DB2823">
        <w:rPr>
          <w:b/>
          <w:sz w:val="32"/>
          <w:szCs w:val="32"/>
        </w:rPr>
        <w:t xml:space="preserve">The Forum’s membership should include a minimum of 21 people.  Members must be drawn from across the area and be reflective of the neighbourhoods diversity. Membership can be a mix of those living or working in the area and/or represent the area as an elected member. </w:t>
      </w:r>
    </w:p>
    <w:p w:rsidR="00990FA8" w:rsidRDefault="0092747A" w:rsidP="007A3772">
      <w:pPr>
        <w:spacing w:line="240" w:lineRule="auto"/>
        <w:rPr>
          <w:sz w:val="28"/>
          <w:szCs w:val="28"/>
        </w:rPr>
      </w:pPr>
      <w:r>
        <w:rPr>
          <w:b/>
          <w:sz w:val="28"/>
          <w:szCs w:val="28"/>
        </w:rPr>
        <w:t>3</w:t>
      </w:r>
      <w:r w:rsidR="00CC2389">
        <w:rPr>
          <w:b/>
          <w:sz w:val="28"/>
          <w:szCs w:val="28"/>
        </w:rPr>
        <w:t xml:space="preserve">.  </w:t>
      </w:r>
      <w:r>
        <w:rPr>
          <w:b/>
          <w:sz w:val="28"/>
          <w:szCs w:val="28"/>
        </w:rPr>
        <w:t xml:space="preserve">a) </w:t>
      </w:r>
      <w:r w:rsidR="00CC2389">
        <w:rPr>
          <w:b/>
          <w:sz w:val="28"/>
          <w:szCs w:val="28"/>
        </w:rPr>
        <w:t xml:space="preserve"> </w:t>
      </w:r>
      <w:r w:rsidR="00990FA8" w:rsidRPr="0092747A">
        <w:rPr>
          <w:b/>
          <w:sz w:val="28"/>
          <w:szCs w:val="28"/>
        </w:rPr>
        <w:t>Please provide the information below for each member</w:t>
      </w:r>
      <w:r w:rsidR="00990FA8" w:rsidRPr="0092747A">
        <w:rPr>
          <w:sz w:val="28"/>
          <w:szCs w:val="28"/>
        </w:rPr>
        <w:t xml:space="preserve">. </w:t>
      </w:r>
    </w:p>
    <w:p w:rsidR="00B22952" w:rsidRPr="007A3772" w:rsidRDefault="007A3772" w:rsidP="00B22952">
      <w:pPr>
        <w:spacing w:line="240" w:lineRule="auto"/>
        <w:rPr>
          <w:sz w:val="24"/>
          <w:szCs w:val="24"/>
        </w:rPr>
      </w:pPr>
      <w:r w:rsidRPr="007A3772">
        <w:rPr>
          <w:b/>
          <w:sz w:val="32"/>
          <w:szCs w:val="32"/>
        </w:rPr>
        <w:t xml:space="preserve">Confidential Information </w:t>
      </w:r>
      <w:r w:rsidR="00B22952">
        <w:rPr>
          <w:b/>
          <w:sz w:val="32"/>
          <w:szCs w:val="32"/>
        </w:rPr>
        <w:br/>
      </w:r>
      <w:r w:rsidR="00B22952" w:rsidRPr="007A3772">
        <w:rPr>
          <w:b/>
          <w:sz w:val="24"/>
          <w:szCs w:val="24"/>
        </w:rPr>
        <w:t>This information will not be made public.</w:t>
      </w:r>
      <w:r w:rsidR="00B22952" w:rsidRPr="007A3772">
        <w:rPr>
          <w:sz w:val="24"/>
          <w:szCs w:val="24"/>
        </w:rPr>
        <w:t xml:space="preserve"> </w:t>
      </w:r>
      <w:r w:rsidR="00B26419">
        <w:rPr>
          <w:sz w:val="24"/>
          <w:szCs w:val="24"/>
        </w:rPr>
        <w:t xml:space="preserve">Forum Members will be contacted by the Council, by post, </w:t>
      </w:r>
      <w:r w:rsidR="001029DB">
        <w:rPr>
          <w:sz w:val="24"/>
          <w:szCs w:val="24"/>
        </w:rPr>
        <w:t xml:space="preserve">to verify their connection with the Neighbourhood Plan Area. </w:t>
      </w:r>
    </w:p>
    <w:p w:rsidR="007A3772" w:rsidRPr="007A3772" w:rsidRDefault="00B22952" w:rsidP="007A3772">
      <w:pPr>
        <w:spacing w:line="240" w:lineRule="auto"/>
        <w:rPr>
          <w:b/>
          <w:sz w:val="32"/>
          <w:szCs w:val="32"/>
        </w:rPr>
      </w:pPr>
      <w:r>
        <w:rPr>
          <w:sz w:val="24"/>
          <w:szCs w:val="24"/>
        </w:rPr>
        <w:t>A Neighbourhood F</w:t>
      </w:r>
      <w:r w:rsidRPr="007A3772">
        <w:rPr>
          <w:sz w:val="24"/>
          <w:szCs w:val="24"/>
        </w:rPr>
        <w:t>orum is required to have a minimum of 21 individuals, however there is no maximum number. If you have additional members please list and attach to your application form.</w:t>
      </w:r>
    </w:p>
    <w:tbl>
      <w:tblPr>
        <w:tblStyle w:val="TableGrid"/>
        <w:tblW w:w="9781" w:type="dxa"/>
        <w:tblInd w:w="-34" w:type="dxa"/>
        <w:tblLook w:val="04A0" w:firstRow="1" w:lastRow="0" w:firstColumn="1" w:lastColumn="0" w:noHBand="0" w:noVBand="1"/>
      </w:tblPr>
      <w:tblGrid>
        <w:gridCol w:w="525"/>
        <w:gridCol w:w="1298"/>
        <w:gridCol w:w="1721"/>
        <w:gridCol w:w="1276"/>
        <w:gridCol w:w="2126"/>
        <w:gridCol w:w="851"/>
        <w:gridCol w:w="1134"/>
        <w:gridCol w:w="850"/>
      </w:tblGrid>
      <w:tr w:rsidR="00B26419" w:rsidTr="00B26419">
        <w:trPr>
          <w:tblHeader/>
        </w:trPr>
        <w:tc>
          <w:tcPr>
            <w:tcW w:w="525" w:type="dxa"/>
            <w:vMerge w:val="restart"/>
          </w:tcPr>
          <w:p w:rsidR="00B26419" w:rsidRDefault="00B26419" w:rsidP="00C04B92">
            <w:pPr>
              <w:pStyle w:val="ListParagraph"/>
              <w:ind w:left="0"/>
              <w:rPr>
                <w:sz w:val="28"/>
                <w:szCs w:val="28"/>
              </w:rPr>
            </w:pPr>
          </w:p>
        </w:tc>
        <w:tc>
          <w:tcPr>
            <w:tcW w:w="1298" w:type="dxa"/>
            <w:vMerge w:val="restart"/>
          </w:tcPr>
          <w:p w:rsidR="00B26419" w:rsidRDefault="00B26419" w:rsidP="00C04B92">
            <w:pPr>
              <w:pStyle w:val="ListParagraph"/>
              <w:ind w:left="0"/>
              <w:rPr>
                <w:sz w:val="28"/>
                <w:szCs w:val="28"/>
              </w:rPr>
            </w:pPr>
            <w:r>
              <w:rPr>
                <w:sz w:val="28"/>
                <w:szCs w:val="28"/>
              </w:rPr>
              <w:t>Name</w:t>
            </w:r>
          </w:p>
        </w:tc>
        <w:tc>
          <w:tcPr>
            <w:tcW w:w="1721" w:type="dxa"/>
            <w:vMerge w:val="restart"/>
          </w:tcPr>
          <w:p w:rsidR="00B26419" w:rsidRDefault="00B26419" w:rsidP="00C04B92">
            <w:pPr>
              <w:pStyle w:val="ListParagraph"/>
              <w:ind w:left="0"/>
              <w:rPr>
                <w:sz w:val="28"/>
                <w:szCs w:val="28"/>
              </w:rPr>
            </w:pPr>
            <w:r>
              <w:rPr>
                <w:sz w:val="28"/>
                <w:szCs w:val="28"/>
              </w:rPr>
              <w:t>Address</w:t>
            </w:r>
          </w:p>
        </w:tc>
        <w:tc>
          <w:tcPr>
            <w:tcW w:w="1276" w:type="dxa"/>
            <w:vMerge w:val="restart"/>
          </w:tcPr>
          <w:p w:rsidR="00B26419" w:rsidRDefault="00B26419" w:rsidP="00C04B92">
            <w:pPr>
              <w:pStyle w:val="ListParagraph"/>
              <w:ind w:left="0"/>
              <w:rPr>
                <w:sz w:val="28"/>
                <w:szCs w:val="28"/>
              </w:rPr>
            </w:pPr>
            <w:r>
              <w:rPr>
                <w:sz w:val="28"/>
                <w:szCs w:val="28"/>
              </w:rPr>
              <w:t>Postcode</w:t>
            </w:r>
          </w:p>
        </w:tc>
        <w:tc>
          <w:tcPr>
            <w:tcW w:w="2126" w:type="dxa"/>
            <w:vMerge w:val="restart"/>
          </w:tcPr>
          <w:p w:rsidR="00B26419" w:rsidRDefault="00B26419" w:rsidP="00C04B92">
            <w:pPr>
              <w:pStyle w:val="ListParagraph"/>
              <w:ind w:left="0"/>
              <w:rPr>
                <w:sz w:val="28"/>
                <w:szCs w:val="28"/>
              </w:rPr>
            </w:pPr>
            <w:r>
              <w:rPr>
                <w:sz w:val="28"/>
                <w:szCs w:val="28"/>
              </w:rPr>
              <w:t>Interest and relevant background</w:t>
            </w:r>
          </w:p>
        </w:tc>
        <w:tc>
          <w:tcPr>
            <w:tcW w:w="2835" w:type="dxa"/>
            <w:gridSpan w:val="3"/>
          </w:tcPr>
          <w:p w:rsidR="00B26419" w:rsidRDefault="00B26419" w:rsidP="00C04B92">
            <w:pPr>
              <w:pStyle w:val="ListParagraph"/>
              <w:ind w:left="0"/>
              <w:rPr>
                <w:sz w:val="28"/>
                <w:szCs w:val="28"/>
              </w:rPr>
            </w:pPr>
            <w:r>
              <w:rPr>
                <w:sz w:val="28"/>
                <w:szCs w:val="28"/>
              </w:rPr>
              <w:t>Must be local to the area</w:t>
            </w:r>
          </w:p>
        </w:tc>
      </w:tr>
      <w:tr w:rsidR="00B26419" w:rsidTr="00B26419">
        <w:trPr>
          <w:cantSplit/>
          <w:trHeight w:val="1471"/>
          <w:tblHeader/>
        </w:trPr>
        <w:tc>
          <w:tcPr>
            <w:tcW w:w="525" w:type="dxa"/>
            <w:vMerge/>
          </w:tcPr>
          <w:p w:rsidR="00B26419" w:rsidRDefault="00B26419" w:rsidP="00C04B92">
            <w:pPr>
              <w:pStyle w:val="ListParagraph"/>
              <w:ind w:left="0"/>
              <w:rPr>
                <w:sz w:val="28"/>
                <w:szCs w:val="28"/>
              </w:rPr>
            </w:pPr>
          </w:p>
        </w:tc>
        <w:tc>
          <w:tcPr>
            <w:tcW w:w="1298" w:type="dxa"/>
            <w:vMerge/>
          </w:tcPr>
          <w:p w:rsidR="00B26419" w:rsidRDefault="00B26419" w:rsidP="00C04B92">
            <w:pPr>
              <w:pStyle w:val="ListParagraph"/>
              <w:ind w:left="0"/>
              <w:rPr>
                <w:sz w:val="28"/>
                <w:szCs w:val="28"/>
              </w:rPr>
            </w:pPr>
          </w:p>
        </w:tc>
        <w:tc>
          <w:tcPr>
            <w:tcW w:w="1721" w:type="dxa"/>
            <w:vMerge/>
          </w:tcPr>
          <w:p w:rsidR="00B26419" w:rsidRDefault="00B26419" w:rsidP="00C04B92">
            <w:pPr>
              <w:pStyle w:val="ListParagraph"/>
              <w:ind w:left="0"/>
              <w:rPr>
                <w:sz w:val="28"/>
                <w:szCs w:val="28"/>
              </w:rPr>
            </w:pPr>
          </w:p>
        </w:tc>
        <w:tc>
          <w:tcPr>
            <w:tcW w:w="1276" w:type="dxa"/>
            <w:vMerge/>
          </w:tcPr>
          <w:p w:rsidR="00B26419" w:rsidRDefault="00B26419" w:rsidP="00C04B92">
            <w:pPr>
              <w:pStyle w:val="ListParagraph"/>
              <w:ind w:left="0"/>
              <w:rPr>
                <w:sz w:val="28"/>
                <w:szCs w:val="28"/>
              </w:rPr>
            </w:pPr>
          </w:p>
        </w:tc>
        <w:tc>
          <w:tcPr>
            <w:tcW w:w="2126" w:type="dxa"/>
            <w:vMerge/>
          </w:tcPr>
          <w:p w:rsidR="00B26419" w:rsidRDefault="00B26419" w:rsidP="00C04B92">
            <w:pPr>
              <w:pStyle w:val="ListParagraph"/>
              <w:ind w:left="0"/>
              <w:rPr>
                <w:sz w:val="28"/>
                <w:szCs w:val="28"/>
              </w:rPr>
            </w:pPr>
          </w:p>
        </w:tc>
        <w:tc>
          <w:tcPr>
            <w:tcW w:w="851" w:type="dxa"/>
            <w:textDirection w:val="btLr"/>
          </w:tcPr>
          <w:p w:rsidR="00B26419" w:rsidRDefault="00B26419" w:rsidP="00C04B92">
            <w:pPr>
              <w:pStyle w:val="ListParagraph"/>
              <w:ind w:left="113" w:right="113"/>
              <w:rPr>
                <w:sz w:val="28"/>
                <w:szCs w:val="28"/>
              </w:rPr>
            </w:pPr>
            <w:r>
              <w:rPr>
                <w:sz w:val="28"/>
                <w:szCs w:val="28"/>
              </w:rPr>
              <w:t>Resident</w:t>
            </w:r>
          </w:p>
        </w:tc>
        <w:tc>
          <w:tcPr>
            <w:tcW w:w="1134" w:type="dxa"/>
            <w:textDirection w:val="btLr"/>
          </w:tcPr>
          <w:p w:rsidR="00B26419" w:rsidRDefault="00B26419" w:rsidP="00C04B92">
            <w:pPr>
              <w:pStyle w:val="ListParagraph"/>
              <w:ind w:left="113" w:right="113"/>
              <w:rPr>
                <w:sz w:val="28"/>
                <w:szCs w:val="28"/>
              </w:rPr>
            </w:pPr>
            <w:r>
              <w:rPr>
                <w:sz w:val="28"/>
                <w:szCs w:val="28"/>
              </w:rPr>
              <w:t>Business Owner/ worker</w:t>
            </w:r>
          </w:p>
        </w:tc>
        <w:tc>
          <w:tcPr>
            <w:tcW w:w="850" w:type="dxa"/>
            <w:textDirection w:val="btLr"/>
          </w:tcPr>
          <w:p w:rsidR="00B26419" w:rsidRDefault="00B26419" w:rsidP="00C04B92">
            <w:pPr>
              <w:pStyle w:val="ListParagraph"/>
              <w:ind w:left="113" w:right="113"/>
              <w:rPr>
                <w:sz w:val="28"/>
                <w:szCs w:val="28"/>
              </w:rPr>
            </w:pPr>
            <w:r>
              <w:rPr>
                <w:sz w:val="28"/>
                <w:szCs w:val="28"/>
              </w:rPr>
              <w:t>Elected Member</w:t>
            </w:r>
          </w:p>
        </w:tc>
      </w:tr>
      <w:tr w:rsidR="00B26419" w:rsidTr="00B26419">
        <w:trPr>
          <w:cantSplit/>
          <w:trHeight w:val="416"/>
        </w:trPr>
        <w:tc>
          <w:tcPr>
            <w:tcW w:w="525" w:type="dxa"/>
          </w:tcPr>
          <w:p w:rsidR="00B26419" w:rsidRDefault="00B26419" w:rsidP="00C04B92">
            <w:pPr>
              <w:pStyle w:val="ListParagraph"/>
              <w:ind w:left="0"/>
              <w:rPr>
                <w:sz w:val="28"/>
                <w:szCs w:val="28"/>
              </w:rPr>
            </w:pPr>
            <w:r>
              <w:rPr>
                <w:sz w:val="28"/>
                <w:szCs w:val="28"/>
              </w:rPr>
              <w:t>1</w:t>
            </w:r>
          </w:p>
        </w:tc>
        <w:tc>
          <w:tcPr>
            <w:tcW w:w="1298"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bookmarkStart w:id="1" w:name="Text1"/>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bookmarkEnd w:id="1"/>
          </w:p>
        </w:tc>
        <w:tc>
          <w:tcPr>
            <w:tcW w:w="1721"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127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212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c>
          <w:tcPr>
            <w:tcW w:w="851"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1134"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850"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r>
      <w:tr w:rsidR="00B26419" w:rsidTr="00B26419">
        <w:trPr>
          <w:cantSplit/>
          <w:trHeight w:val="416"/>
        </w:trPr>
        <w:tc>
          <w:tcPr>
            <w:tcW w:w="525" w:type="dxa"/>
          </w:tcPr>
          <w:p w:rsidR="00B26419" w:rsidRDefault="00B26419" w:rsidP="00C04B92">
            <w:pPr>
              <w:pStyle w:val="ListParagraph"/>
              <w:ind w:left="0"/>
              <w:rPr>
                <w:sz w:val="28"/>
                <w:szCs w:val="28"/>
              </w:rPr>
            </w:pPr>
            <w:r>
              <w:rPr>
                <w:sz w:val="28"/>
                <w:szCs w:val="28"/>
              </w:rPr>
              <w:t>2</w:t>
            </w:r>
          </w:p>
        </w:tc>
        <w:tc>
          <w:tcPr>
            <w:tcW w:w="1298"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1721" w:type="dxa"/>
          </w:tcPr>
          <w:p w:rsidR="00B26419" w:rsidRDefault="00B26419">
            <w:r w:rsidRPr="008A07C1">
              <w:rPr>
                <w:sz w:val="28"/>
                <w:szCs w:val="28"/>
              </w:rPr>
              <w:fldChar w:fldCharType="begin">
                <w:ffData>
                  <w:name w:val="Text1"/>
                  <w:enabled/>
                  <w:calcOnExit w:val="0"/>
                  <w:textInput>
                    <w:default w:val="Click here."/>
                  </w:textInput>
                </w:ffData>
              </w:fldChar>
            </w:r>
            <w:r w:rsidRPr="008A07C1">
              <w:rPr>
                <w:sz w:val="28"/>
                <w:szCs w:val="28"/>
              </w:rPr>
              <w:instrText xml:space="preserve"> FORMTEXT </w:instrText>
            </w:r>
            <w:r w:rsidRPr="008A07C1">
              <w:rPr>
                <w:sz w:val="28"/>
                <w:szCs w:val="28"/>
              </w:rPr>
            </w:r>
            <w:r w:rsidRPr="008A07C1">
              <w:rPr>
                <w:sz w:val="28"/>
                <w:szCs w:val="28"/>
              </w:rPr>
              <w:fldChar w:fldCharType="separate"/>
            </w:r>
            <w:r w:rsidRPr="008A07C1">
              <w:rPr>
                <w:noProof/>
                <w:sz w:val="28"/>
                <w:szCs w:val="28"/>
              </w:rPr>
              <w:t>Click here.</w:t>
            </w:r>
            <w:r w:rsidRPr="008A07C1">
              <w:rPr>
                <w:sz w:val="28"/>
                <w:szCs w:val="28"/>
              </w:rPr>
              <w:fldChar w:fldCharType="end"/>
            </w:r>
          </w:p>
        </w:tc>
        <w:tc>
          <w:tcPr>
            <w:tcW w:w="127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212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c>
          <w:tcPr>
            <w:tcW w:w="851"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1134"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850"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r>
      <w:tr w:rsidR="00B26419" w:rsidTr="00B26419">
        <w:trPr>
          <w:cantSplit/>
          <w:trHeight w:val="416"/>
        </w:trPr>
        <w:tc>
          <w:tcPr>
            <w:tcW w:w="525" w:type="dxa"/>
          </w:tcPr>
          <w:p w:rsidR="00B26419" w:rsidRDefault="00B26419" w:rsidP="00C04B92">
            <w:pPr>
              <w:pStyle w:val="ListParagraph"/>
              <w:ind w:left="0"/>
              <w:rPr>
                <w:sz w:val="28"/>
                <w:szCs w:val="28"/>
              </w:rPr>
            </w:pPr>
            <w:r>
              <w:rPr>
                <w:sz w:val="28"/>
                <w:szCs w:val="28"/>
              </w:rPr>
              <w:t>3</w:t>
            </w:r>
          </w:p>
        </w:tc>
        <w:tc>
          <w:tcPr>
            <w:tcW w:w="1298"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1721" w:type="dxa"/>
          </w:tcPr>
          <w:p w:rsidR="00B26419" w:rsidRDefault="00B26419">
            <w:r w:rsidRPr="008A07C1">
              <w:rPr>
                <w:sz w:val="28"/>
                <w:szCs w:val="28"/>
              </w:rPr>
              <w:fldChar w:fldCharType="begin">
                <w:ffData>
                  <w:name w:val="Text1"/>
                  <w:enabled/>
                  <w:calcOnExit w:val="0"/>
                  <w:textInput>
                    <w:default w:val="Click here."/>
                  </w:textInput>
                </w:ffData>
              </w:fldChar>
            </w:r>
            <w:r w:rsidRPr="008A07C1">
              <w:rPr>
                <w:sz w:val="28"/>
                <w:szCs w:val="28"/>
              </w:rPr>
              <w:instrText xml:space="preserve"> FORMTEXT </w:instrText>
            </w:r>
            <w:r w:rsidRPr="008A07C1">
              <w:rPr>
                <w:sz w:val="28"/>
                <w:szCs w:val="28"/>
              </w:rPr>
            </w:r>
            <w:r w:rsidRPr="008A07C1">
              <w:rPr>
                <w:sz w:val="28"/>
                <w:szCs w:val="28"/>
              </w:rPr>
              <w:fldChar w:fldCharType="separate"/>
            </w:r>
            <w:r w:rsidRPr="008A07C1">
              <w:rPr>
                <w:noProof/>
                <w:sz w:val="28"/>
                <w:szCs w:val="28"/>
              </w:rPr>
              <w:t>Click here.</w:t>
            </w:r>
            <w:r w:rsidRPr="008A07C1">
              <w:rPr>
                <w:sz w:val="28"/>
                <w:szCs w:val="28"/>
              </w:rPr>
              <w:fldChar w:fldCharType="end"/>
            </w:r>
          </w:p>
        </w:tc>
        <w:tc>
          <w:tcPr>
            <w:tcW w:w="127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212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c>
          <w:tcPr>
            <w:tcW w:w="851"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1134"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850"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r>
      <w:tr w:rsidR="00B26419" w:rsidTr="00B26419">
        <w:trPr>
          <w:trHeight w:val="416"/>
        </w:trPr>
        <w:tc>
          <w:tcPr>
            <w:tcW w:w="525" w:type="dxa"/>
          </w:tcPr>
          <w:p w:rsidR="00B26419" w:rsidRDefault="00B26419" w:rsidP="00C04B92">
            <w:pPr>
              <w:pStyle w:val="ListParagraph"/>
              <w:ind w:left="0"/>
              <w:rPr>
                <w:sz w:val="28"/>
                <w:szCs w:val="28"/>
              </w:rPr>
            </w:pPr>
            <w:r>
              <w:rPr>
                <w:sz w:val="28"/>
                <w:szCs w:val="28"/>
              </w:rPr>
              <w:t>4</w:t>
            </w:r>
          </w:p>
        </w:tc>
        <w:tc>
          <w:tcPr>
            <w:tcW w:w="1298"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1721" w:type="dxa"/>
          </w:tcPr>
          <w:p w:rsidR="00B26419" w:rsidRDefault="00B26419">
            <w:r w:rsidRPr="008A07C1">
              <w:rPr>
                <w:sz w:val="28"/>
                <w:szCs w:val="28"/>
              </w:rPr>
              <w:fldChar w:fldCharType="begin">
                <w:ffData>
                  <w:name w:val="Text1"/>
                  <w:enabled/>
                  <w:calcOnExit w:val="0"/>
                  <w:textInput>
                    <w:default w:val="Click here."/>
                  </w:textInput>
                </w:ffData>
              </w:fldChar>
            </w:r>
            <w:r w:rsidRPr="008A07C1">
              <w:rPr>
                <w:sz w:val="28"/>
                <w:szCs w:val="28"/>
              </w:rPr>
              <w:instrText xml:space="preserve"> FORMTEXT </w:instrText>
            </w:r>
            <w:r w:rsidRPr="008A07C1">
              <w:rPr>
                <w:sz w:val="28"/>
                <w:szCs w:val="28"/>
              </w:rPr>
            </w:r>
            <w:r w:rsidRPr="008A07C1">
              <w:rPr>
                <w:sz w:val="28"/>
                <w:szCs w:val="28"/>
              </w:rPr>
              <w:fldChar w:fldCharType="separate"/>
            </w:r>
            <w:r w:rsidRPr="008A07C1">
              <w:rPr>
                <w:noProof/>
                <w:sz w:val="28"/>
                <w:szCs w:val="28"/>
              </w:rPr>
              <w:t>Click here.</w:t>
            </w:r>
            <w:r w:rsidRPr="008A07C1">
              <w:rPr>
                <w:sz w:val="28"/>
                <w:szCs w:val="28"/>
              </w:rPr>
              <w:fldChar w:fldCharType="end"/>
            </w:r>
          </w:p>
        </w:tc>
        <w:tc>
          <w:tcPr>
            <w:tcW w:w="127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212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c>
          <w:tcPr>
            <w:tcW w:w="851"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1134"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850"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r>
      <w:tr w:rsidR="00B26419" w:rsidTr="00B26419">
        <w:trPr>
          <w:trHeight w:val="416"/>
        </w:trPr>
        <w:tc>
          <w:tcPr>
            <w:tcW w:w="525" w:type="dxa"/>
          </w:tcPr>
          <w:p w:rsidR="00B26419" w:rsidRDefault="00B26419" w:rsidP="00C04B92">
            <w:pPr>
              <w:pStyle w:val="ListParagraph"/>
              <w:ind w:left="0"/>
              <w:rPr>
                <w:sz w:val="28"/>
                <w:szCs w:val="28"/>
              </w:rPr>
            </w:pPr>
            <w:r>
              <w:rPr>
                <w:sz w:val="28"/>
                <w:szCs w:val="28"/>
              </w:rPr>
              <w:t>5</w:t>
            </w:r>
          </w:p>
        </w:tc>
        <w:tc>
          <w:tcPr>
            <w:tcW w:w="1298"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1721" w:type="dxa"/>
          </w:tcPr>
          <w:p w:rsidR="00B26419" w:rsidRDefault="00B26419">
            <w:r w:rsidRPr="008A07C1">
              <w:rPr>
                <w:sz w:val="28"/>
                <w:szCs w:val="28"/>
              </w:rPr>
              <w:fldChar w:fldCharType="begin">
                <w:ffData>
                  <w:name w:val="Text1"/>
                  <w:enabled/>
                  <w:calcOnExit w:val="0"/>
                  <w:textInput>
                    <w:default w:val="Click here."/>
                  </w:textInput>
                </w:ffData>
              </w:fldChar>
            </w:r>
            <w:r w:rsidRPr="008A07C1">
              <w:rPr>
                <w:sz w:val="28"/>
                <w:szCs w:val="28"/>
              </w:rPr>
              <w:instrText xml:space="preserve"> FORMTEXT </w:instrText>
            </w:r>
            <w:r w:rsidRPr="008A07C1">
              <w:rPr>
                <w:sz w:val="28"/>
                <w:szCs w:val="28"/>
              </w:rPr>
            </w:r>
            <w:r w:rsidRPr="008A07C1">
              <w:rPr>
                <w:sz w:val="28"/>
                <w:szCs w:val="28"/>
              </w:rPr>
              <w:fldChar w:fldCharType="separate"/>
            </w:r>
            <w:r w:rsidRPr="008A07C1">
              <w:rPr>
                <w:noProof/>
                <w:sz w:val="28"/>
                <w:szCs w:val="28"/>
              </w:rPr>
              <w:t>Click here.</w:t>
            </w:r>
            <w:r w:rsidRPr="008A07C1">
              <w:rPr>
                <w:sz w:val="28"/>
                <w:szCs w:val="28"/>
              </w:rPr>
              <w:fldChar w:fldCharType="end"/>
            </w:r>
          </w:p>
        </w:tc>
        <w:tc>
          <w:tcPr>
            <w:tcW w:w="127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212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c>
          <w:tcPr>
            <w:tcW w:w="851"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1134"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850"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r>
      <w:tr w:rsidR="00B26419" w:rsidTr="00B26419">
        <w:trPr>
          <w:trHeight w:val="416"/>
        </w:trPr>
        <w:tc>
          <w:tcPr>
            <w:tcW w:w="525" w:type="dxa"/>
          </w:tcPr>
          <w:p w:rsidR="00B26419" w:rsidRDefault="00B26419" w:rsidP="00C04B92">
            <w:pPr>
              <w:pStyle w:val="ListParagraph"/>
              <w:ind w:left="0"/>
              <w:rPr>
                <w:sz w:val="28"/>
                <w:szCs w:val="28"/>
              </w:rPr>
            </w:pPr>
            <w:r>
              <w:rPr>
                <w:sz w:val="28"/>
                <w:szCs w:val="28"/>
              </w:rPr>
              <w:t>6</w:t>
            </w:r>
          </w:p>
        </w:tc>
        <w:tc>
          <w:tcPr>
            <w:tcW w:w="1298"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1721" w:type="dxa"/>
          </w:tcPr>
          <w:p w:rsidR="00B26419" w:rsidRDefault="00B26419">
            <w:r w:rsidRPr="008A07C1">
              <w:rPr>
                <w:sz w:val="28"/>
                <w:szCs w:val="28"/>
              </w:rPr>
              <w:fldChar w:fldCharType="begin">
                <w:ffData>
                  <w:name w:val="Text1"/>
                  <w:enabled/>
                  <w:calcOnExit w:val="0"/>
                  <w:textInput>
                    <w:default w:val="Click here."/>
                  </w:textInput>
                </w:ffData>
              </w:fldChar>
            </w:r>
            <w:r w:rsidRPr="008A07C1">
              <w:rPr>
                <w:sz w:val="28"/>
                <w:szCs w:val="28"/>
              </w:rPr>
              <w:instrText xml:space="preserve"> FORMTEXT </w:instrText>
            </w:r>
            <w:r w:rsidRPr="008A07C1">
              <w:rPr>
                <w:sz w:val="28"/>
                <w:szCs w:val="28"/>
              </w:rPr>
            </w:r>
            <w:r w:rsidRPr="008A07C1">
              <w:rPr>
                <w:sz w:val="28"/>
                <w:szCs w:val="28"/>
              </w:rPr>
              <w:fldChar w:fldCharType="separate"/>
            </w:r>
            <w:r w:rsidRPr="008A07C1">
              <w:rPr>
                <w:noProof/>
                <w:sz w:val="28"/>
                <w:szCs w:val="28"/>
              </w:rPr>
              <w:t>Click here.</w:t>
            </w:r>
            <w:r w:rsidRPr="008A07C1">
              <w:rPr>
                <w:sz w:val="28"/>
                <w:szCs w:val="28"/>
              </w:rPr>
              <w:fldChar w:fldCharType="end"/>
            </w:r>
          </w:p>
        </w:tc>
        <w:tc>
          <w:tcPr>
            <w:tcW w:w="127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2126" w:type="dxa"/>
          </w:tcPr>
          <w:p w:rsidR="00B26419" w:rsidRDefault="00B26419" w:rsidP="00C04B92">
            <w:pPr>
              <w:pStyle w:val="ListParagraph"/>
              <w:ind w:left="0"/>
              <w:rPr>
                <w:sz w:val="28"/>
                <w:szCs w:val="28"/>
              </w:rPr>
            </w:pPr>
            <w:r>
              <w:rPr>
                <w:sz w:val="28"/>
                <w:szCs w:val="28"/>
              </w:rPr>
              <w:fldChar w:fldCharType="begin">
                <w:ffData>
                  <w:name w:val=""/>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c>
          <w:tcPr>
            <w:tcW w:w="851"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1134"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850"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r>
      <w:tr w:rsidR="00B26419" w:rsidTr="00B26419">
        <w:trPr>
          <w:trHeight w:val="416"/>
        </w:trPr>
        <w:tc>
          <w:tcPr>
            <w:tcW w:w="525" w:type="dxa"/>
          </w:tcPr>
          <w:p w:rsidR="00B26419" w:rsidRDefault="00B26419" w:rsidP="00C04B92">
            <w:pPr>
              <w:pStyle w:val="ListParagraph"/>
              <w:ind w:left="0"/>
              <w:rPr>
                <w:sz w:val="28"/>
                <w:szCs w:val="28"/>
              </w:rPr>
            </w:pPr>
            <w:r>
              <w:rPr>
                <w:sz w:val="28"/>
                <w:szCs w:val="28"/>
              </w:rPr>
              <w:t>7</w:t>
            </w:r>
          </w:p>
        </w:tc>
        <w:tc>
          <w:tcPr>
            <w:tcW w:w="1298"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1721" w:type="dxa"/>
          </w:tcPr>
          <w:p w:rsidR="00B26419" w:rsidRDefault="00B26419">
            <w:r w:rsidRPr="008A07C1">
              <w:rPr>
                <w:sz w:val="28"/>
                <w:szCs w:val="28"/>
              </w:rPr>
              <w:fldChar w:fldCharType="begin">
                <w:ffData>
                  <w:name w:val="Text1"/>
                  <w:enabled/>
                  <w:calcOnExit w:val="0"/>
                  <w:textInput>
                    <w:default w:val="Click here."/>
                  </w:textInput>
                </w:ffData>
              </w:fldChar>
            </w:r>
            <w:r w:rsidRPr="008A07C1">
              <w:rPr>
                <w:sz w:val="28"/>
                <w:szCs w:val="28"/>
              </w:rPr>
              <w:instrText xml:space="preserve"> FORMTEXT </w:instrText>
            </w:r>
            <w:r w:rsidRPr="008A07C1">
              <w:rPr>
                <w:sz w:val="28"/>
                <w:szCs w:val="28"/>
              </w:rPr>
            </w:r>
            <w:r w:rsidRPr="008A07C1">
              <w:rPr>
                <w:sz w:val="28"/>
                <w:szCs w:val="28"/>
              </w:rPr>
              <w:fldChar w:fldCharType="separate"/>
            </w:r>
            <w:r w:rsidRPr="008A07C1">
              <w:rPr>
                <w:noProof/>
                <w:sz w:val="28"/>
                <w:szCs w:val="28"/>
              </w:rPr>
              <w:t>Click here.</w:t>
            </w:r>
            <w:r w:rsidRPr="008A07C1">
              <w:rPr>
                <w:sz w:val="28"/>
                <w:szCs w:val="28"/>
              </w:rPr>
              <w:fldChar w:fldCharType="end"/>
            </w:r>
          </w:p>
        </w:tc>
        <w:tc>
          <w:tcPr>
            <w:tcW w:w="127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212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c>
          <w:tcPr>
            <w:tcW w:w="851"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1134"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850"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r>
      <w:tr w:rsidR="00B26419" w:rsidTr="00B26419">
        <w:trPr>
          <w:trHeight w:val="416"/>
        </w:trPr>
        <w:tc>
          <w:tcPr>
            <w:tcW w:w="525" w:type="dxa"/>
          </w:tcPr>
          <w:p w:rsidR="00B26419" w:rsidRDefault="00B26419" w:rsidP="00C04B92">
            <w:pPr>
              <w:pStyle w:val="ListParagraph"/>
              <w:ind w:left="0"/>
              <w:rPr>
                <w:sz w:val="28"/>
                <w:szCs w:val="28"/>
              </w:rPr>
            </w:pPr>
            <w:r>
              <w:rPr>
                <w:sz w:val="28"/>
                <w:szCs w:val="28"/>
              </w:rPr>
              <w:lastRenderedPageBreak/>
              <w:t>8</w:t>
            </w:r>
          </w:p>
        </w:tc>
        <w:tc>
          <w:tcPr>
            <w:tcW w:w="1298"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1721" w:type="dxa"/>
          </w:tcPr>
          <w:p w:rsidR="00B26419" w:rsidRDefault="00B26419">
            <w:r w:rsidRPr="008A07C1">
              <w:rPr>
                <w:sz w:val="28"/>
                <w:szCs w:val="28"/>
              </w:rPr>
              <w:fldChar w:fldCharType="begin">
                <w:ffData>
                  <w:name w:val="Text1"/>
                  <w:enabled/>
                  <w:calcOnExit w:val="0"/>
                  <w:textInput>
                    <w:default w:val="Click here."/>
                  </w:textInput>
                </w:ffData>
              </w:fldChar>
            </w:r>
            <w:r w:rsidRPr="008A07C1">
              <w:rPr>
                <w:sz w:val="28"/>
                <w:szCs w:val="28"/>
              </w:rPr>
              <w:instrText xml:space="preserve"> FORMTEXT </w:instrText>
            </w:r>
            <w:r w:rsidRPr="008A07C1">
              <w:rPr>
                <w:sz w:val="28"/>
                <w:szCs w:val="28"/>
              </w:rPr>
            </w:r>
            <w:r w:rsidRPr="008A07C1">
              <w:rPr>
                <w:sz w:val="28"/>
                <w:szCs w:val="28"/>
              </w:rPr>
              <w:fldChar w:fldCharType="separate"/>
            </w:r>
            <w:r w:rsidRPr="008A07C1">
              <w:rPr>
                <w:noProof/>
                <w:sz w:val="28"/>
                <w:szCs w:val="28"/>
              </w:rPr>
              <w:t>Click here.</w:t>
            </w:r>
            <w:r w:rsidRPr="008A07C1">
              <w:rPr>
                <w:sz w:val="28"/>
                <w:szCs w:val="28"/>
              </w:rPr>
              <w:fldChar w:fldCharType="end"/>
            </w:r>
          </w:p>
        </w:tc>
        <w:tc>
          <w:tcPr>
            <w:tcW w:w="127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212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c>
          <w:tcPr>
            <w:tcW w:w="851"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1134"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850"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r>
      <w:tr w:rsidR="00B26419" w:rsidTr="00B26419">
        <w:trPr>
          <w:trHeight w:val="416"/>
        </w:trPr>
        <w:tc>
          <w:tcPr>
            <w:tcW w:w="525" w:type="dxa"/>
          </w:tcPr>
          <w:p w:rsidR="00B26419" w:rsidRDefault="00B26419" w:rsidP="00C04B92">
            <w:pPr>
              <w:pStyle w:val="ListParagraph"/>
              <w:ind w:left="0"/>
              <w:rPr>
                <w:sz w:val="28"/>
                <w:szCs w:val="28"/>
              </w:rPr>
            </w:pPr>
            <w:r>
              <w:rPr>
                <w:sz w:val="28"/>
                <w:szCs w:val="28"/>
              </w:rPr>
              <w:t>9</w:t>
            </w:r>
          </w:p>
        </w:tc>
        <w:tc>
          <w:tcPr>
            <w:tcW w:w="1298"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1721" w:type="dxa"/>
          </w:tcPr>
          <w:p w:rsidR="00B26419" w:rsidRDefault="00B26419">
            <w:r w:rsidRPr="008A07C1">
              <w:rPr>
                <w:sz w:val="28"/>
                <w:szCs w:val="28"/>
              </w:rPr>
              <w:fldChar w:fldCharType="begin">
                <w:ffData>
                  <w:name w:val="Text1"/>
                  <w:enabled/>
                  <w:calcOnExit w:val="0"/>
                  <w:textInput>
                    <w:default w:val="Click here."/>
                  </w:textInput>
                </w:ffData>
              </w:fldChar>
            </w:r>
            <w:r w:rsidRPr="008A07C1">
              <w:rPr>
                <w:sz w:val="28"/>
                <w:szCs w:val="28"/>
              </w:rPr>
              <w:instrText xml:space="preserve"> FORMTEXT </w:instrText>
            </w:r>
            <w:r w:rsidRPr="008A07C1">
              <w:rPr>
                <w:sz w:val="28"/>
                <w:szCs w:val="28"/>
              </w:rPr>
            </w:r>
            <w:r w:rsidRPr="008A07C1">
              <w:rPr>
                <w:sz w:val="28"/>
                <w:szCs w:val="28"/>
              </w:rPr>
              <w:fldChar w:fldCharType="separate"/>
            </w:r>
            <w:r w:rsidRPr="008A07C1">
              <w:rPr>
                <w:noProof/>
                <w:sz w:val="28"/>
                <w:szCs w:val="28"/>
              </w:rPr>
              <w:t>Click here.</w:t>
            </w:r>
            <w:r w:rsidRPr="008A07C1">
              <w:rPr>
                <w:sz w:val="28"/>
                <w:szCs w:val="28"/>
              </w:rPr>
              <w:fldChar w:fldCharType="end"/>
            </w:r>
          </w:p>
        </w:tc>
        <w:tc>
          <w:tcPr>
            <w:tcW w:w="127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212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c>
          <w:tcPr>
            <w:tcW w:w="851"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1134"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850"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r>
      <w:tr w:rsidR="00B26419" w:rsidTr="00B26419">
        <w:trPr>
          <w:trHeight w:val="416"/>
        </w:trPr>
        <w:tc>
          <w:tcPr>
            <w:tcW w:w="525" w:type="dxa"/>
          </w:tcPr>
          <w:p w:rsidR="00B26419" w:rsidRDefault="00B26419" w:rsidP="00C04B92">
            <w:pPr>
              <w:pStyle w:val="ListParagraph"/>
              <w:ind w:left="0"/>
              <w:rPr>
                <w:sz w:val="28"/>
                <w:szCs w:val="28"/>
              </w:rPr>
            </w:pPr>
            <w:r>
              <w:rPr>
                <w:sz w:val="28"/>
                <w:szCs w:val="28"/>
              </w:rPr>
              <w:t>10</w:t>
            </w:r>
          </w:p>
        </w:tc>
        <w:tc>
          <w:tcPr>
            <w:tcW w:w="1298"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1721" w:type="dxa"/>
          </w:tcPr>
          <w:p w:rsidR="00B26419" w:rsidRDefault="00B26419">
            <w:r w:rsidRPr="00A93555">
              <w:rPr>
                <w:sz w:val="28"/>
                <w:szCs w:val="28"/>
              </w:rPr>
              <w:fldChar w:fldCharType="begin">
                <w:ffData>
                  <w:name w:val="Text1"/>
                  <w:enabled/>
                  <w:calcOnExit w:val="0"/>
                  <w:textInput>
                    <w:default w:val="Click here."/>
                  </w:textInput>
                </w:ffData>
              </w:fldChar>
            </w:r>
            <w:r w:rsidRPr="00A93555">
              <w:rPr>
                <w:sz w:val="28"/>
                <w:szCs w:val="28"/>
              </w:rPr>
              <w:instrText xml:space="preserve"> FORMTEXT </w:instrText>
            </w:r>
            <w:r w:rsidRPr="00A93555">
              <w:rPr>
                <w:sz w:val="28"/>
                <w:szCs w:val="28"/>
              </w:rPr>
            </w:r>
            <w:r w:rsidRPr="00A93555">
              <w:rPr>
                <w:sz w:val="28"/>
                <w:szCs w:val="28"/>
              </w:rPr>
              <w:fldChar w:fldCharType="separate"/>
            </w:r>
            <w:r w:rsidRPr="00A93555">
              <w:rPr>
                <w:noProof/>
                <w:sz w:val="28"/>
                <w:szCs w:val="28"/>
              </w:rPr>
              <w:t>Click here.</w:t>
            </w:r>
            <w:r w:rsidRPr="00A93555">
              <w:rPr>
                <w:sz w:val="28"/>
                <w:szCs w:val="28"/>
              </w:rPr>
              <w:fldChar w:fldCharType="end"/>
            </w:r>
          </w:p>
        </w:tc>
        <w:tc>
          <w:tcPr>
            <w:tcW w:w="127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212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c>
          <w:tcPr>
            <w:tcW w:w="851"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1134"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850"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r>
      <w:tr w:rsidR="00B26419" w:rsidTr="00B26419">
        <w:trPr>
          <w:trHeight w:val="416"/>
        </w:trPr>
        <w:tc>
          <w:tcPr>
            <w:tcW w:w="525" w:type="dxa"/>
          </w:tcPr>
          <w:p w:rsidR="00B26419" w:rsidRDefault="00B26419" w:rsidP="00C04B92">
            <w:pPr>
              <w:pStyle w:val="ListParagraph"/>
              <w:ind w:left="0"/>
              <w:rPr>
                <w:sz w:val="28"/>
                <w:szCs w:val="28"/>
              </w:rPr>
            </w:pPr>
            <w:r>
              <w:rPr>
                <w:sz w:val="28"/>
                <w:szCs w:val="28"/>
              </w:rPr>
              <w:t>11</w:t>
            </w:r>
          </w:p>
        </w:tc>
        <w:tc>
          <w:tcPr>
            <w:tcW w:w="1298"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1721" w:type="dxa"/>
          </w:tcPr>
          <w:p w:rsidR="00B26419" w:rsidRDefault="00B26419">
            <w:r w:rsidRPr="00A93555">
              <w:rPr>
                <w:sz w:val="28"/>
                <w:szCs w:val="28"/>
              </w:rPr>
              <w:fldChar w:fldCharType="begin">
                <w:ffData>
                  <w:name w:val="Text1"/>
                  <w:enabled/>
                  <w:calcOnExit w:val="0"/>
                  <w:textInput>
                    <w:default w:val="Click here."/>
                  </w:textInput>
                </w:ffData>
              </w:fldChar>
            </w:r>
            <w:r w:rsidRPr="00A93555">
              <w:rPr>
                <w:sz w:val="28"/>
                <w:szCs w:val="28"/>
              </w:rPr>
              <w:instrText xml:space="preserve"> FORMTEXT </w:instrText>
            </w:r>
            <w:r w:rsidRPr="00A93555">
              <w:rPr>
                <w:sz w:val="28"/>
                <w:szCs w:val="28"/>
              </w:rPr>
            </w:r>
            <w:r w:rsidRPr="00A93555">
              <w:rPr>
                <w:sz w:val="28"/>
                <w:szCs w:val="28"/>
              </w:rPr>
              <w:fldChar w:fldCharType="separate"/>
            </w:r>
            <w:r w:rsidRPr="00A93555">
              <w:rPr>
                <w:noProof/>
                <w:sz w:val="28"/>
                <w:szCs w:val="28"/>
              </w:rPr>
              <w:t>Click here.</w:t>
            </w:r>
            <w:r w:rsidRPr="00A93555">
              <w:rPr>
                <w:sz w:val="28"/>
                <w:szCs w:val="28"/>
              </w:rPr>
              <w:fldChar w:fldCharType="end"/>
            </w:r>
          </w:p>
        </w:tc>
        <w:tc>
          <w:tcPr>
            <w:tcW w:w="127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212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c>
          <w:tcPr>
            <w:tcW w:w="851"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1134"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850"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r>
      <w:tr w:rsidR="00B26419" w:rsidTr="00B26419">
        <w:trPr>
          <w:trHeight w:val="416"/>
        </w:trPr>
        <w:tc>
          <w:tcPr>
            <w:tcW w:w="525" w:type="dxa"/>
          </w:tcPr>
          <w:p w:rsidR="00B26419" w:rsidRDefault="00B26419" w:rsidP="00C04B92">
            <w:pPr>
              <w:pStyle w:val="ListParagraph"/>
              <w:ind w:left="0"/>
              <w:rPr>
                <w:sz w:val="28"/>
                <w:szCs w:val="28"/>
              </w:rPr>
            </w:pPr>
            <w:r>
              <w:rPr>
                <w:sz w:val="28"/>
                <w:szCs w:val="28"/>
              </w:rPr>
              <w:t>12</w:t>
            </w:r>
          </w:p>
        </w:tc>
        <w:tc>
          <w:tcPr>
            <w:tcW w:w="1298"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1721" w:type="dxa"/>
          </w:tcPr>
          <w:p w:rsidR="00B26419" w:rsidRDefault="00B26419">
            <w:r w:rsidRPr="00A93555">
              <w:rPr>
                <w:sz w:val="28"/>
                <w:szCs w:val="28"/>
              </w:rPr>
              <w:fldChar w:fldCharType="begin">
                <w:ffData>
                  <w:name w:val="Text1"/>
                  <w:enabled/>
                  <w:calcOnExit w:val="0"/>
                  <w:textInput>
                    <w:default w:val="Click here."/>
                  </w:textInput>
                </w:ffData>
              </w:fldChar>
            </w:r>
            <w:r w:rsidRPr="00A93555">
              <w:rPr>
                <w:sz w:val="28"/>
                <w:szCs w:val="28"/>
              </w:rPr>
              <w:instrText xml:space="preserve"> FORMTEXT </w:instrText>
            </w:r>
            <w:r w:rsidRPr="00A93555">
              <w:rPr>
                <w:sz w:val="28"/>
                <w:szCs w:val="28"/>
              </w:rPr>
            </w:r>
            <w:r w:rsidRPr="00A93555">
              <w:rPr>
                <w:sz w:val="28"/>
                <w:szCs w:val="28"/>
              </w:rPr>
              <w:fldChar w:fldCharType="separate"/>
            </w:r>
            <w:r w:rsidRPr="00A93555">
              <w:rPr>
                <w:noProof/>
                <w:sz w:val="28"/>
                <w:szCs w:val="28"/>
              </w:rPr>
              <w:t>Click here.</w:t>
            </w:r>
            <w:r w:rsidRPr="00A93555">
              <w:rPr>
                <w:sz w:val="28"/>
                <w:szCs w:val="28"/>
              </w:rPr>
              <w:fldChar w:fldCharType="end"/>
            </w:r>
          </w:p>
        </w:tc>
        <w:tc>
          <w:tcPr>
            <w:tcW w:w="127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212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c>
          <w:tcPr>
            <w:tcW w:w="851"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1134"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850"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r>
      <w:tr w:rsidR="00B26419" w:rsidTr="00B26419">
        <w:trPr>
          <w:trHeight w:val="416"/>
        </w:trPr>
        <w:tc>
          <w:tcPr>
            <w:tcW w:w="525" w:type="dxa"/>
          </w:tcPr>
          <w:p w:rsidR="00B26419" w:rsidRDefault="00B26419" w:rsidP="00C04B92">
            <w:pPr>
              <w:pStyle w:val="ListParagraph"/>
              <w:ind w:left="0"/>
              <w:rPr>
                <w:sz w:val="28"/>
                <w:szCs w:val="28"/>
              </w:rPr>
            </w:pPr>
            <w:r>
              <w:rPr>
                <w:sz w:val="28"/>
                <w:szCs w:val="28"/>
              </w:rPr>
              <w:t>13</w:t>
            </w:r>
          </w:p>
        </w:tc>
        <w:tc>
          <w:tcPr>
            <w:tcW w:w="1298"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1721" w:type="dxa"/>
          </w:tcPr>
          <w:p w:rsidR="00B26419" w:rsidRDefault="00B26419">
            <w:r w:rsidRPr="00A93555">
              <w:rPr>
                <w:sz w:val="28"/>
                <w:szCs w:val="28"/>
              </w:rPr>
              <w:fldChar w:fldCharType="begin">
                <w:ffData>
                  <w:name w:val="Text1"/>
                  <w:enabled/>
                  <w:calcOnExit w:val="0"/>
                  <w:textInput>
                    <w:default w:val="Click here."/>
                  </w:textInput>
                </w:ffData>
              </w:fldChar>
            </w:r>
            <w:r w:rsidRPr="00A93555">
              <w:rPr>
                <w:sz w:val="28"/>
                <w:szCs w:val="28"/>
              </w:rPr>
              <w:instrText xml:space="preserve"> FORMTEXT </w:instrText>
            </w:r>
            <w:r w:rsidRPr="00A93555">
              <w:rPr>
                <w:sz w:val="28"/>
                <w:szCs w:val="28"/>
              </w:rPr>
            </w:r>
            <w:r w:rsidRPr="00A93555">
              <w:rPr>
                <w:sz w:val="28"/>
                <w:szCs w:val="28"/>
              </w:rPr>
              <w:fldChar w:fldCharType="separate"/>
            </w:r>
            <w:r w:rsidRPr="00A93555">
              <w:rPr>
                <w:noProof/>
                <w:sz w:val="28"/>
                <w:szCs w:val="28"/>
              </w:rPr>
              <w:t>Click here.</w:t>
            </w:r>
            <w:r w:rsidRPr="00A93555">
              <w:rPr>
                <w:sz w:val="28"/>
                <w:szCs w:val="28"/>
              </w:rPr>
              <w:fldChar w:fldCharType="end"/>
            </w:r>
          </w:p>
        </w:tc>
        <w:tc>
          <w:tcPr>
            <w:tcW w:w="127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212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c>
          <w:tcPr>
            <w:tcW w:w="851"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1134"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850"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r>
      <w:tr w:rsidR="00B26419" w:rsidTr="00B26419">
        <w:trPr>
          <w:trHeight w:val="416"/>
        </w:trPr>
        <w:tc>
          <w:tcPr>
            <w:tcW w:w="525" w:type="dxa"/>
          </w:tcPr>
          <w:p w:rsidR="00B26419" w:rsidRDefault="00B26419" w:rsidP="00C04B92">
            <w:pPr>
              <w:pStyle w:val="ListParagraph"/>
              <w:ind w:left="0"/>
              <w:rPr>
                <w:sz w:val="28"/>
                <w:szCs w:val="28"/>
              </w:rPr>
            </w:pPr>
            <w:r>
              <w:rPr>
                <w:sz w:val="28"/>
                <w:szCs w:val="28"/>
              </w:rPr>
              <w:t>14</w:t>
            </w:r>
          </w:p>
        </w:tc>
        <w:tc>
          <w:tcPr>
            <w:tcW w:w="1298"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1721" w:type="dxa"/>
          </w:tcPr>
          <w:p w:rsidR="00B26419" w:rsidRDefault="00B26419">
            <w:r w:rsidRPr="00A93555">
              <w:rPr>
                <w:sz w:val="28"/>
                <w:szCs w:val="28"/>
              </w:rPr>
              <w:fldChar w:fldCharType="begin">
                <w:ffData>
                  <w:name w:val="Text1"/>
                  <w:enabled/>
                  <w:calcOnExit w:val="0"/>
                  <w:textInput>
                    <w:default w:val="Click here."/>
                  </w:textInput>
                </w:ffData>
              </w:fldChar>
            </w:r>
            <w:r w:rsidRPr="00A93555">
              <w:rPr>
                <w:sz w:val="28"/>
                <w:szCs w:val="28"/>
              </w:rPr>
              <w:instrText xml:space="preserve"> FORMTEXT </w:instrText>
            </w:r>
            <w:r w:rsidRPr="00A93555">
              <w:rPr>
                <w:sz w:val="28"/>
                <w:szCs w:val="28"/>
              </w:rPr>
            </w:r>
            <w:r w:rsidRPr="00A93555">
              <w:rPr>
                <w:sz w:val="28"/>
                <w:szCs w:val="28"/>
              </w:rPr>
              <w:fldChar w:fldCharType="separate"/>
            </w:r>
            <w:r w:rsidRPr="00A93555">
              <w:rPr>
                <w:noProof/>
                <w:sz w:val="28"/>
                <w:szCs w:val="28"/>
              </w:rPr>
              <w:t>Click here.</w:t>
            </w:r>
            <w:r w:rsidRPr="00A93555">
              <w:rPr>
                <w:sz w:val="28"/>
                <w:szCs w:val="28"/>
              </w:rPr>
              <w:fldChar w:fldCharType="end"/>
            </w:r>
          </w:p>
        </w:tc>
        <w:tc>
          <w:tcPr>
            <w:tcW w:w="127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212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c>
          <w:tcPr>
            <w:tcW w:w="851"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1134"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850"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r>
      <w:tr w:rsidR="00B26419" w:rsidTr="00B26419">
        <w:trPr>
          <w:trHeight w:val="416"/>
        </w:trPr>
        <w:tc>
          <w:tcPr>
            <w:tcW w:w="525" w:type="dxa"/>
          </w:tcPr>
          <w:p w:rsidR="00B26419" w:rsidRDefault="00B26419" w:rsidP="00C04B92">
            <w:pPr>
              <w:pStyle w:val="ListParagraph"/>
              <w:ind w:left="0"/>
              <w:rPr>
                <w:sz w:val="28"/>
                <w:szCs w:val="28"/>
              </w:rPr>
            </w:pPr>
            <w:r>
              <w:rPr>
                <w:sz w:val="28"/>
                <w:szCs w:val="28"/>
              </w:rPr>
              <w:t>15</w:t>
            </w:r>
          </w:p>
        </w:tc>
        <w:tc>
          <w:tcPr>
            <w:tcW w:w="1298"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1721" w:type="dxa"/>
          </w:tcPr>
          <w:p w:rsidR="00B26419" w:rsidRDefault="00B26419">
            <w:r w:rsidRPr="00A93555">
              <w:rPr>
                <w:sz w:val="28"/>
                <w:szCs w:val="28"/>
              </w:rPr>
              <w:fldChar w:fldCharType="begin">
                <w:ffData>
                  <w:name w:val="Text1"/>
                  <w:enabled/>
                  <w:calcOnExit w:val="0"/>
                  <w:textInput>
                    <w:default w:val="Click here."/>
                  </w:textInput>
                </w:ffData>
              </w:fldChar>
            </w:r>
            <w:r w:rsidRPr="00A93555">
              <w:rPr>
                <w:sz w:val="28"/>
                <w:szCs w:val="28"/>
              </w:rPr>
              <w:instrText xml:space="preserve"> FORMTEXT </w:instrText>
            </w:r>
            <w:r w:rsidRPr="00A93555">
              <w:rPr>
                <w:sz w:val="28"/>
                <w:szCs w:val="28"/>
              </w:rPr>
            </w:r>
            <w:r w:rsidRPr="00A93555">
              <w:rPr>
                <w:sz w:val="28"/>
                <w:szCs w:val="28"/>
              </w:rPr>
              <w:fldChar w:fldCharType="separate"/>
            </w:r>
            <w:r w:rsidRPr="00A93555">
              <w:rPr>
                <w:noProof/>
                <w:sz w:val="28"/>
                <w:szCs w:val="28"/>
              </w:rPr>
              <w:t>Click here.</w:t>
            </w:r>
            <w:r w:rsidRPr="00A93555">
              <w:rPr>
                <w:sz w:val="28"/>
                <w:szCs w:val="28"/>
              </w:rPr>
              <w:fldChar w:fldCharType="end"/>
            </w:r>
          </w:p>
        </w:tc>
        <w:tc>
          <w:tcPr>
            <w:tcW w:w="127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212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c>
          <w:tcPr>
            <w:tcW w:w="851"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1134"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850"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r>
      <w:tr w:rsidR="00B26419" w:rsidTr="00B26419">
        <w:trPr>
          <w:trHeight w:val="416"/>
        </w:trPr>
        <w:tc>
          <w:tcPr>
            <w:tcW w:w="525" w:type="dxa"/>
          </w:tcPr>
          <w:p w:rsidR="00B26419" w:rsidRDefault="00B26419" w:rsidP="00C04B92">
            <w:pPr>
              <w:pStyle w:val="ListParagraph"/>
              <w:ind w:left="0"/>
              <w:rPr>
                <w:sz w:val="28"/>
                <w:szCs w:val="28"/>
              </w:rPr>
            </w:pPr>
            <w:r>
              <w:rPr>
                <w:sz w:val="28"/>
                <w:szCs w:val="28"/>
              </w:rPr>
              <w:t>16</w:t>
            </w:r>
          </w:p>
        </w:tc>
        <w:tc>
          <w:tcPr>
            <w:tcW w:w="1298"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1721" w:type="dxa"/>
          </w:tcPr>
          <w:p w:rsidR="00B26419" w:rsidRDefault="00B26419">
            <w:r w:rsidRPr="00A93555">
              <w:rPr>
                <w:sz w:val="28"/>
                <w:szCs w:val="28"/>
              </w:rPr>
              <w:fldChar w:fldCharType="begin">
                <w:ffData>
                  <w:name w:val="Text1"/>
                  <w:enabled/>
                  <w:calcOnExit w:val="0"/>
                  <w:textInput>
                    <w:default w:val="Click here."/>
                  </w:textInput>
                </w:ffData>
              </w:fldChar>
            </w:r>
            <w:r w:rsidRPr="00A93555">
              <w:rPr>
                <w:sz w:val="28"/>
                <w:szCs w:val="28"/>
              </w:rPr>
              <w:instrText xml:space="preserve"> FORMTEXT </w:instrText>
            </w:r>
            <w:r w:rsidRPr="00A93555">
              <w:rPr>
                <w:sz w:val="28"/>
                <w:szCs w:val="28"/>
              </w:rPr>
            </w:r>
            <w:r w:rsidRPr="00A93555">
              <w:rPr>
                <w:sz w:val="28"/>
                <w:szCs w:val="28"/>
              </w:rPr>
              <w:fldChar w:fldCharType="separate"/>
            </w:r>
            <w:r w:rsidRPr="00A93555">
              <w:rPr>
                <w:noProof/>
                <w:sz w:val="28"/>
                <w:szCs w:val="28"/>
              </w:rPr>
              <w:t>Click here.</w:t>
            </w:r>
            <w:r w:rsidRPr="00A93555">
              <w:rPr>
                <w:sz w:val="28"/>
                <w:szCs w:val="28"/>
              </w:rPr>
              <w:fldChar w:fldCharType="end"/>
            </w:r>
          </w:p>
        </w:tc>
        <w:tc>
          <w:tcPr>
            <w:tcW w:w="127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212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c>
          <w:tcPr>
            <w:tcW w:w="851"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1134"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850"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r>
      <w:tr w:rsidR="00B26419" w:rsidTr="00B26419">
        <w:trPr>
          <w:trHeight w:val="416"/>
        </w:trPr>
        <w:tc>
          <w:tcPr>
            <w:tcW w:w="525" w:type="dxa"/>
          </w:tcPr>
          <w:p w:rsidR="00B26419" w:rsidRDefault="00B26419" w:rsidP="00C04B92">
            <w:pPr>
              <w:pStyle w:val="ListParagraph"/>
              <w:ind w:left="0"/>
              <w:rPr>
                <w:sz w:val="28"/>
                <w:szCs w:val="28"/>
              </w:rPr>
            </w:pPr>
            <w:r>
              <w:rPr>
                <w:sz w:val="28"/>
                <w:szCs w:val="28"/>
              </w:rPr>
              <w:t>17</w:t>
            </w:r>
          </w:p>
        </w:tc>
        <w:tc>
          <w:tcPr>
            <w:tcW w:w="1298"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1721" w:type="dxa"/>
          </w:tcPr>
          <w:p w:rsidR="00B26419" w:rsidRDefault="00B26419">
            <w:r w:rsidRPr="00A93555">
              <w:rPr>
                <w:sz w:val="28"/>
                <w:szCs w:val="28"/>
              </w:rPr>
              <w:fldChar w:fldCharType="begin">
                <w:ffData>
                  <w:name w:val="Text1"/>
                  <w:enabled/>
                  <w:calcOnExit w:val="0"/>
                  <w:textInput>
                    <w:default w:val="Click here."/>
                  </w:textInput>
                </w:ffData>
              </w:fldChar>
            </w:r>
            <w:r w:rsidRPr="00A93555">
              <w:rPr>
                <w:sz w:val="28"/>
                <w:szCs w:val="28"/>
              </w:rPr>
              <w:instrText xml:space="preserve"> FORMTEXT </w:instrText>
            </w:r>
            <w:r w:rsidRPr="00A93555">
              <w:rPr>
                <w:sz w:val="28"/>
                <w:szCs w:val="28"/>
              </w:rPr>
            </w:r>
            <w:r w:rsidRPr="00A93555">
              <w:rPr>
                <w:sz w:val="28"/>
                <w:szCs w:val="28"/>
              </w:rPr>
              <w:fldChar w:fldCharType="separate"/>
            </w:r>
            <w:r w:rsidRPr="00A93555">
              <w:rPr>
                <w:noProof/>
                <w:sz w:val="28"/>
                <w:szCs w:val="28"/>
              </w:rPr>
              <w:t>Click here.</w:t>
            </w:r>
            <w:r w:rsidRPr="00A93555">
              <w:rPr>
                <w:sz w:val="28"/>
                <w:szCs w:val="28"/>
              </w:rPr>
              <w:fldChar w:fldCharType="end"/>
            </w:r>
          </w:p>
        </w:tc>
        <w:tc>
          <w:tcPr>
            <w:tcW w:w="127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212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c>
          <w:tcPr>
            <w:tcW w:w="851"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1134"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850"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r>
      <w:tr w:rsidR="00B26419" w:rsidTr="00B26419">
        <w:trPr>
          <w:trHeight w:val="416"/>
        </w:trPr>
        <w:tc>
          <w:tcPr>
            <w:tcW w:w="525" w:type="dxa"/>
          </w:tcPr>
          <w:p w:rsidR="00B26419" w:rsidRDefault="00B26419" w:rsidP="00C04B92">
            <w:pPr>
              <w:pStyle w:val="ListParagraph"/>
              <w:ind w:left="0"/>
              <w:rPr>
                <w:sz w:val="28"/>
                <w:szCs w:val="28"/>
              </w:rPr>
            </w:pPr>
            <w:r>
              <w:rPr>
                <w:sz w:val="28"/>
                <w:szCs w:val="28"/>
              </w:rPr>
              <w:t>18</w:t>
            </w:r>
          </w:p>
        </w:tc>
        <w:tc>
          <w:tcPr>
            <w:tcW w:w="1298"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1721" w:type="dxa"/>
          </w:tcPr>
          <w:p w:rsidR="00B26419" w:rsidRDefault="00B26419">
            <w:r w:rsidRPr="00A93555">
              <w:rPr>
                <w:sz w:val="28"/>
                <w:szCs w:val="28"/>
              </w:rPr>
              <w:fldChar w:fldCharType="begin">
                <w:ffData>
                  <w:name w:val="Text1"/>
                  <w:enabled/>
                  <w:calcOnExit w:val="0"/>
                  <w:textInput>
                    <w:default w:val="Click here."/>
                  </w:textInput>
                </w:ffData>
              </w:fldChar>
            </w:r>
            <w:r w:rsidRPr="00A93555">
              <w:rPr>
                <w:sz w:val="28"/>
                <w:szCs w:val="28"/>
              </w:rPr>
              <w:instrText xml:space="preserve"> FORMTEXT </w:instrText>
            </w:r>
            <w:r w:rsidRPr="00A93555">
              <w:rPr>
                <w:sz w:val="28"/>
                <w:szCs w:val="28"/>
              </w:rPr>
            </w:r>
            <w:r w:rsidRPr="00A93555">
              <w:rPr>
                <w:sz w:val="28"/>
                <w:szCs w:val="28"/>
              </w:rPr>
              <w:fldChar w:fldCharType="separate"/>
            </w:r>
            <w:r w:rsidRPr="00A93555">
              <w:rPr>
                <w:noProof/>
                <w:sz w:val="28"/>
                <w:szCs w:val="28"/>
              </w:rPr>
              <w:t>Click here.</w:t>
            </w:r>
            <w:r w:rsidRPr="00A93555">
              <w:rPr>
                <w:sz w:val="28"/>
                <w:szCs w:val="28"/>
              </w:rPr>
              <w:fldChar w:fldCharType="end"/>
            </w:r>
          </w:p>
        </w:tc>
        <w:tc>
          <w:tcPr>
            <w:tcW w:w="127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212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c>
          <w:tcPr>
            <w:tcW w:w="851"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1134"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850"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r>
      <w:tr w:rsidR="00B26419" w:rsidTr="00B26419">
        <w:trPr>
          <w:trHeight w:val="416"/>
        </w:trPr>
        <w:tc>
          <w:tcPr>
            <w:tcW w:w="525" w:type="dxa"/>
          </w:tcPr>
          <w:p w:rsidR="00B26419" w:rsidRDefault="00B26419" w:rsidP="00C04B92">
            <w:pPr>
              <w:pStyle w:val="ListParagraph"/>
              <w:ind w:left="0"/>
              <w:rPr>
                <w:sz w:val="28"/>
                <w:szCs w:val="28"/>
              </w:rPr>
            </w:pPr>
            <w:r>
              <w:rPr>
                <w:sz w:val="28"/>
                <w:szCs w:val="28"/>
              </w:rPr>
              <w:t>19</w:t>
            </w:r>
          </w:p>
        </w:tc>
        <w:tc>
          <w:tcPr>
            <w:tcW w:w="1298"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1721" w:type="dxa"/>
          </w:tcPr>
          <w:p w:rsidR="00B26419" w:rsidRDefault="00B26419">
            <w:r w:rsidRPr="00A93555">
              <w:rPr>
                <w:sz w:val="28"/>
                <w:szCs w:val="28"/>
              </w:rPr>
              <w:fldChar w:fldCharType="begin">
                <w:ffData>
                  <w:name w:val="Text1"/>
                  <w:enabled/>
                  <w:calcOnExit w:val="0"/>
                  <w:textInput>
                    <w:default w:val="Click here."/>
                  </w:textInput>
                </w:ffData>
              </w:fldChar>
            </w:r>
            <w:r w:rsidRPr="00A93555">
              <w:rPr>
                <w:sz w:val="28"/>
                <w:szCs w:val="28"/>
              </w:rPr>
              <w:instrText xml:space="preserve"> FORMTEXT </w:instrText>
            </w:r>
            <w:r w:rsidRPr="00A93555">
              <w:rPr>
                <w:sz w:val="28"/>
                <w:szCs w:val="28"/>
              </w:rPr>
            </w:r>
            <w:r w:rsidRPr="00A93555">
              <w:rPr>
                <w:sz w:val="28"/>
                <w:szCs w:val="28"/>
              </w:rPr>
              <w:fldChar w:fldCharType="separate"/>
            </w:r>
            <w:r w:rsidRPr="00A93555">
              <w:rPr>
                <w:noProof/>
                <w:sz w:val="28"/>
                <w:szCs w:val="28"/>
              </w:rPr>
              <w:t>Click here.</w:t>
            </w:r>
            <w:r w:rsidRPr="00A93555">
              <w:rPr>
                <w:sz w:val="28"/>
                <w:szCs w:val="28"/>
              </w:rPr>
              <w:fldChar w:fldCharType="end"/>
            </w:r>
          </w:p>
        </w:tc>
        <w:tc>
          <w:tcPr>
            <w:tcW w:w="127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212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c>
          <w:tcPr>
            <w:tcW w:w="851"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1134"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850"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r>
      <w:tr w:rsidR="00B26419" w:rsidTr="00B26419">
        <w:trPr>
          <w:trHeight w:val="416"/>
        </w:trPr>
        <w:tc>
          <w:tcPr>
            <w:tcW w:w="525" w:type="dxa"/>
          </w:tcPr>
          <w:p w:rsidR="00B26419" w:rsidRDefault="00B26419" w:rsidP="00C04B92">
            <w:pPr>
              <w:pStyle w:val="ListParagraph"/>
              <w:ind w:left="0"/>
              <w:rPr>
                <w:sz w:val="28"/>
                <w:szCs w:val="28"/>
              </w:rPr>
            </w:pPr>
            <w:r>
              <w:rPr>
                <w:sz w:val="28"/>
                <w:szCs w:val="28"/>
              </w:rPr>
              <w:t>20</w:t>
            </w:r>
          </w:p>
        </w:tc>
        <w:tc>
          <w:tcPr>
            <w:tcW w:w="1298"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1721" w:type="dxa"/>
          </w:tcPr>
          <w:p w:rsidR="00B26419" w:rsidRDefault="00B26419">
            <w:r w:rsidRPr="00A93555">
              <w:rPr>
                <w:sz w:val="28"/>
                <w:szCs w:val="28"/>
              </w:rPr>
              <w:fldChar w:fldCharType="begin">
                <w:ffData>
                  <w:name w:val="Text1"/>
                  <w:enabled/>
                  <w:calcOnExit w:val="0"/>
                  <w:textInput>
                    <w:default w:val="Click here."/>
                  </w:textInput>
                </w:ffData>
              </w:fldChar>
            </w:r>
            <w:r w:rsidRPr="00A93555">
              <w:rPr>
                <w:sz w:val="28"/>
                <w:szCs w:val="28"/>
              </w:rPr>
              <w:instrText xml:space="preserve"> FORMTEXT </w:instrText>
            </w:r>
            <w:r w:rsidRPr="00A93555">
              <w:rPr>
                <w:sz w:val="28"/>
                <w:szCs w:val="28"/>
              </w:rPr>
            </w:r>
            <w:r w:rsidRPr="00A93555">
              <w:rPr>
                <w:sz w:val="28"/>
                <w:szCs w:val="28"/>
              </w:rPr>
              <w:fldChar w:fldCharType="separate"/>
            </w:r>
            <w:r w:rsidRPr="00A93555">
              <w:rPr>
                <w:noProof/>
                <w:sz w:val="28"/>
                <w:szCs w:val="28"/>
              </w:rPr>
              <w:t>Click here.</w:t>
            </w:r>
            <w:r w:rsidRPr="00A93555">
              <w:rPr>
                <w:sz w:val="28"/>
                <w:szCs w:val="28"/>
              </w:rPr>
              <w:fldChar w:fldCharType="end"/>
            </w:r>
          </w:p>
        </w:tc>
        <w:tc>
          <w:tcPr>
            <w:tcW w:w="127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212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c>
          <w:tcPr>
            <w:tcW w:w="851"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1134"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850"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r>
      <w:tr w:rsidR="00B26419" w:rsidTr="00B26419">
        <w:trPr>
          <w:trHeight w:val="416"/>
        </w:trPr>
        <w:tc>
          <w:tcPr>
            <w:tcW w:w="525" w:type="dxa"/>
          </w:tcPr>
          <w:p w:rsidR="00B26419" w:rsidRDefault="00B26419" w:rsidP="00C04B92">
            <w:pPr>
              <w:pStyle w:val="ListParagraph"/>
              <w:ind w:left="0"/>
              <w:rPr>
                <w:sz w:val="28"/>
                <w:szCs w:val="28"/>
              </w:rPr>
            </w:pPr>
            <w:r>
              <w:rPr>
                <w:sz w:val="28"/>
                <w:szCs w:val="28"/>
              </w:rPr>
              <w:t>21</w:t>
            </w:r>
          </w:p>
        </w:tc>
        <w:tc>
          <w:tcPr>
            <w:tcW w:w="1298"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1721" w:type="dxa"/>
          </w:tcPr>
          <w:p w:rsidR="00B26419" w:rsidRDefault="00B26419">
            <w:r w:rsidRPr="00A93555">
              <w:rPr>
                <w:sz w:val="28"/>
                <w:szCs w:val="28"/>
              </w:rPr>
              <w:fldChar w:fldCharType="begin">
                <w:ffData>
                  <w:name w:val="Text1"/>
                  <w:enabled/>
                  <w:calcOnExit w:val="0"/>
                  <w:textInput>
                    <w:default w:val="Click here."/>
                  </w:textInput>
                </w:ffData>
              </w:fldChar>
            </w:r>
            <w:r w:rsidRPr="00A93555">
              <w:rPr>
                <w:sz w:val="28"/>
                <w:szCs w:val="28"/>
              </w:rPr>
              <w:instrText xml:space="preserve"> FORMTEXT </w:instrText>
            </w:r>
            <w:r w:rsidRPr="00A93555">
              <w:rPr>
                <w:sz w:val="28"/>
                <w:szCs w:val="28"/>
              </w:rPr>
            </w:r>
            <w:r w:rsidRPr="00A93555">
              <w:rPr>
                <w:sz w:val="28"/>
                <w:szCs w:val="28"/>
              </w:rPr>
              <w:fldChar w:fldCharType="separate"/>
            </w:r>
            <w:r w:rsidRPr="00A93555">
              <w:rPr>
                <w:noProof/>
                <w:sz w:val="28"/>
                <w:szCs w:val="28"/>
              </w:rPr>
              <w:t>Click here.</w:t>
            </w:r>
            <w:r w:rsidRPr="00A93555">
              <w:rPr>
                <w:sz w:val="28"/>
                <w:szCs w:val="28"/>
              </w:rPr>
              <w:fldChar w:fldCharType="end"/>
            </w:r>
          </w:p>
        </w:tc>
        <w:tc>
          <w:tcPr>
            <w:tcW w:w="127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w:t>
            </w:r>
            <w:r>
              <w:rPr>
                <w:sz w:val="28"/>
                <w:szCs w:val="28"/>
              </w:rPr>
              <w:fldChar w:fldCharType="end"/>
            </w:r>
          </w:p>
        </w:tc>
        <w:tc>
          <w:tcPr>
            <w:tcW w:w="2126" w:type="dxa"/>
          </w:tcPr>
          <w:p w:rsidR="00B26419" w:rsidRDefault="00B26419" w:rsidP="00C04B92">
            <w:pPr>
              <w:pStyle w:val="ListParagraph"/>
              <w:ind w:left="0"/>
              <w:rPr>
                <w:sz w:val="28"/>
                <w:szCs w:val="28"/>
              </w:rPr>
            </w:pPr>
            <w:r>
              <w:rPr>
                <w:sz w:val="28"/>
                <w:szCs w:val="28"/>
              </w:rPr>
              <w:fldChar w:fldCharType="begin">
                <w:ffData>
                  <w:name w:val="Text1"/>
                  <w:enabled/>
                  <w:calcOnExit w:val="0"/>
                  <w:textInput>
                    <w:default w:val="Click here to add text."/>
                  </w:textInput>
                </w:ffData>
              </w:fldChar>
            </w:r>
            <w:r>
              <w:rPr>
                <w:sz w:val="28"/>
                <w:szCs w:val="28"/>
              </w:rPr>
              <w:instrText xml:space="preserve"> FORMTEXT </w:instrText>
            </w:r>
            <w:r>
              <w:rPr>
                <w:sz w:val="28"/>
                <w:szCs w:val="28"/>
              </w:rPr>
            </w:r>
            <w:r>
              <w:rPr>
                <w:sz w:val="28"/>
                <w:szCs w:val="28"/>
              </w:rPr>
              <w:fldChar w:fldCharType="separate"/>
            </w:r>
            <w:r>
              <w:rPr>
                <w:noProof/>
                <w:sz w:val="28"/>
                <w:szCs w:val="28"/>
              </w:rPr>
              <w:t>Click here to add text.</w:t>
            </w:r>
            <w:r>
              <w:rPr>
                <w:sz w:val="28"/>
                <w:szCs w:val="28"/>
              </w:rPr>
              <w:fldChar w:fldCharType="end"/>
            </w:r>
          </w:p>
        </w:tc>
        <w:tc>
          <w:tcPr>
            <w:tcW w:w="851"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1134"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c>
          <w:tcPr>
            <w:tcW w:w="850" w:type="dxa"/>
          </w:tcPr>
          <w:p w:rsidR="00B26419" w:rsidRDefault="00B26419" w:rsidP="00C04B92">
            <w:pPr>
              <w:pStyle w:val="ListParagraph"/>
              <w:ind w:left="0"/>
              <w:jc w:val="center"/>
              <w:rPr>
                <w:sz w:val="28"/>
                <w:szCs w:val="28"/>
              </w:rPr>
            </w:pPr>
            <w:r w:rsidRPr="00CF0206">
              <w:rPr>
                <w:sz w:val="28"/>
                <w:szCs w:val="28"/>
              </w:rPr>
              <w:fldChar w:fldCharType="begin">
                <w:ffData>
                  <w:name w:val="Check1"/>
                  <w:enabled/>
                  <w:calcOnExit w:val="0"/>
                  <w:checkBox>
                    <w:sizeAuto/>
                    <w:default w:val="0"/>
                  </w:checkBox>
                </w:ffData>
              </w:fldChar>
            </w:r>
            <w:r w:rsidRPr="00CF0206">
              <w:rPr>
                <w:sz w:val="28"/>
                <w:szCs w:val="28"/>
              </w:rPr>
              <w:instrText xml:space="preserve"> FORMCHECKBOX </w:instrText>
            </w:r>
            <w:r w:rsidR="00424C82">
              <w:rPr>
                <w:sz w:val="28"/>
                <w:szCs w:val="28"/>
              </w:rPr>
            </w:r>
            <w:r w:rsidR="00424C82">
              <w:rPr>
                <w:sz w:val="28"/>
                <w:szCs w:val="28"/>
              </w:rPr>
              <w:fldChar w:fldCharType="separate"/>
            </w:r>
            <w:r w:rsidRPr="00CF0206">
              <w:rPr>
                <w:sz w:val="28"/>
                <w:szCs w:val="28"/>
              </w:rPr>
              <w:fldChar w:fldCharType="end"/>
            </w:r>
          </w:p>
        </w:tc>
      </w:tr>
    </w:tbl>
    <w:p w:rsidR="00EA2A77" w:rsidRDefault="00EA2A77" w:rsidP="007A3772">
      <w:pPr>
        <w:spacing w:line="240" w:lineRule="auto"/>
        <w:rPr>
          <w:b/>
          <w:sz w:val="32"/>
          <w:szCs w:val="32"/>
        </w:rPr>
      </w:pPr>
    </w:p>
    <w:p w:rsidR="00424C82" w:rsidRDefault="00424C82" w:rsidP="007A3772">
      <w:pPr>
        <w:spacing w:line="240" w:lineRule="auto"/>
        <w:rPr>
          <w:b/>
          <w:sz w:val="32"/>
          <w:szCs w:val="32"/>
        </w:rPr>
      </w:pPr>
    </w:p>
    <w:p w:rsidR="00CC2389" w:rsidRPr="007A3772" w:rsidRDefault="007A3772" w:rsidP="007A3772">
      <w:pPr>
        <w:spacing w:line="240" w:lineRule="auto"/>
        <w:rPr>
          <w:b/>
          <w:sz w:val="32"/>
          <w:szCs w:val="32"/>
        </w:rPr>
      </w:pPr>
      <w:r>
        <w:rPr>
          <w:b/>
          <w:noProof/>
          <w:sz w:val="32"/>
          <w:szCs w:val="32"/>
          <w:lang w:eastAsia="en-GB"/>
        </w:rPr>
        <w:lastRenderedPageBreak/>
        <mc:AlternateContent>
          <mc:Choice Requires="wps">
            <w:drawing>
              <wp:anchor distT="0" distB="0" distL="114300" distR="114300" simplePos="0" relativeHeight="251677696" behindDoc="1" locked="0" layoutInCell="1" allowOverlap="1" wp14:anchorId="0745C5BC" wp14:editId="1ABF61B7">
                <wp:simplePos x="0" y="0"/>
                <wp:positionH relativeFrom="column">
                  <wp:posOffset>-59690</wp:posOffset>
                </wp:positionH>
                <wp:positionV relativeFrom="paragraph">
                  <wp:posOffset>183070</wp:posOffset>
                </wp:positionV>
                <wp:extent cx="6186805" cy="477520"/>
                <wp:effectExtent l="0" t="0" r="23495" b="17780"/>
                <wp:wrapNone/>
                <wp:docPr id="8" name="Rectangle 8"/>
                <wp:cNvGraphicFramePr/>
                <a:graphic xmlns:a="http://schemas.openxmlformats.org/drawingml/2006/main">
                  <a:graphicData uri="http://schemas.microsoft.com/office/word/2010/wordprocessingShape">
                    <wps:wsp>
                      <wps:cNvSpPr/>
                      <wps:spPr>
                        <a:xfrm>
                          <a:off x="0" y="0"/>
                          <a:ext cx="6186805" cy="47752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503B3" id="Rectangle 8" o:spid="_x0000_s1026" style="position:absolute;margin-left:-4.7pt;margin-top:14.4pt;width:487.15pt;height:37.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8sqoAIAAPQFAAAOAAAAZHJzL2Uyb0RvYy54bWysVE1vGyEQvVfqf0Dcm11bduJaWUeWo1SV&#10;0iRKUuWMWfCuBAwF7LX76zuwH07StJWiXliGmXnDvOXN+cVeK7ITztdgCjo6ySkRhkNZm01Bvz9e&#10;fZpR4gMzJVNgREEPwtOLxccP542dizFUoErhCIIYP29sQasQ7DzLPK+EZv4ErDDolOA0C2i6TVY6&#10;1iC6Vtk4z0+zBlxpHXDhPZ5etk66SPhSCh5upfQiEFVQvFtIq0vrOq7Z4pzNN47ZqubdNdg7bqFZ&#10;bbDoAHXJAiNbV/8GpWvuwIMMJxx0BlLWXKQesJtR/qqbh4pZkXpBcrwdaPL/D5bf7O4cqcuC4o8y&#10;TOMvukfSmNkoQWaRnsb6OUY92DvXWR63sde9dDp+sQuyT5QeBkrFPhCOh6ej2eksn1LC0Tc5O5uO&#10;E+fZMds6H74I0CRuCuqwemKS7a59wIoY2ofEYh5UXV7VSiUjPhOxUo7sGP7g9WaUUtVWf4OyPZtN&#10;87wvmV5VDE+oL5CUeQ94xP4nODYQ0bNIZEtd2oWDErGmMvdC4h9Assbp9sMt2wYY58KEtjFfsVK0&#10;x38unQAjskSWBuwO4CVhPXZLcxcfU0WSzpCc/+1ibfKQkSqDCUOyrg24twAUdtVVbuN7klpqIktr&#10;KA/4Ph20wvWWX9X4TK6ZD3fMoVJR0zh9wi0uUkFTUOh2lFTgfr51HuNRQOilpEHlF9T/2DInKFFf&#10;DUrr82gyiaMiGZPpGb5Y4p571s89ZqtXgG9vhHPO8rSN8UH1W+lAP+GQWsaq6GKGY+2C8uB6YxXa&#10;iYRjjovlMoXheLAsXJsHyyN4ZDXK4HH/xJzttBJQZTfQTwk2fyWZNjZmGlhuA8g66enIa8c3jpYk&#10;iG4Mxtn13E5Rx2G9+AUAAP//AwBQSwMEFAAGAAgAAAAhACjG0XffAAAACQEAAA8AAABkcnMvZG93&#10;bnJldi54bWxMj8tOwzAQRfdI/IM1SOxamyqNmjROhXgsWBSV0A9wYjeOiMchdpvA1zOsYDm6R3fO&#10;LXaz69nFjKHzKOFuKYAZbLzusJVwfH9ebICFqFCr3qOR8GUC7Mrrq0Ll2k/4Zi5VbBmVYMiVBBvj&#10;kHMeGmucCks/GKTs5EenIp1jy/WoJip3PV8JkXKnOqQPVg3mwZrmozo7Ce71O318Ouw/9/XhZa3W&#10;p25CW0l5ezPfb4FFM8c/GH71SR1Kcqr9GXVgvYRFlhApYbWhBZRnaZIBqwkUiQBeFvz/gvIHAAD/&#10;/wMAUEsBAi0AFAAGAAgAAAAhALaDOJL+AAAA4QEAABMAAAAAAAAAAAAAAAAAAAAAAFtDb250ZW50&#10;X1R5cGVzXS54bWxQSwECLQAUAAYACAAAACEAOP0h/9YAAACUAQAACwAAAAAAAAAAAAAAAAAvAQAA&#10;X3JlbHMvLnJlbHNQSwECLQAUAAYACAAAACEACCPLKqACAAD0BQAADgAAAAAAAAAAAAAAAAAuAgAA&#10;ZHJzL2Uyb0RvYy54bWxQSwECLQAUAAYACAAAACEAKMbRd98AAAAJAQAADwAAAAAAAAAAAAAAAAD6&#10;BAAAZHJzL2Rvd25yZXYueG1sUEsFBgAAAAAEAAQA8wAAAAYGAAAAAA==&#10;" fillcolor="#d8d8d8 [2732]" strokecolor="#7f7f7f [1612]" strokeweight="2pt"/>
            </w:pict>
          </mc:Fallback>
        </mc:AlternateContent>
      </w:r>
      <w:r w:rsidR="00EA2A77">
        <w:rPr>
          <w:b/>
          <w:sz w:val="32"/>
          <w:szCs w:val="32"/>
        </w:rPr>
        <w:br/>
      </w:r>
      <w:r w:rsidR="00990FA8" w:rsidRPr="00DB2823">
        <w:rPr>
          <w:b/>
          <w:sz w:val="32"/>
          <w:szCs w:val="32"/>
        </w:rPr>
        <w:t>The For</w:t>
      </w:r>
      <w:r w:rsidR="00DB2823">
        <w:rPr>
          <w:b/>
          <w:sz w:val="32"/>
          <w:szCs w:val="32"/>
        </w:rPr>
        <w:t xml:space="preserve">um has a written constitution. </w:t>
      </w:r>
      <w:r>
        <w:rPr>
          <w:b/>
          <w:sz w:val="32"/>
          <w:szCs w:val="32"/>
        </w:rPr>
        <w:br/>
      </w:r>
    </w:p>
    <w:p w:rsidR="00990FA8" w:rsidRPr="00CC2389" w:rsidRDefault="00DB2823" w:rsidP="00CC2389">
      <w:pPr>
        <w:spacing w:line="240" w:lineRule="auto"/>
        <w:ind w:left="360"/>
        <w:rPr>
          <w:b/>
          <w:sz w:val="28"/>
          <w:szCs w:val="28"/>
        </w:rPr>
      </w:pPr>
      <w:r w:rsidRPr="00DB2823">
        <w:rPr>
          <w:b/>
          <w:sz w:val="28"/>
          <w:szCs w:val="28"/>
        </w:rPr>
        <w:t>4</w:t>
      </w:r>
      <w:r w:rsidR="00CC2389">
        <w:rPr>
          <w:b/>
          <w:sz w:val="28"/>
          <w:szCs w:val="28"/>
        </w:rPr>
        <w:t xml:space="preserve">.  </w:t>
      </w:r>
      <w:r w:rsidRPr="00DB2823">
        <w:rPr>
          <w:b/>
          <w:sz w:val="28"/>
          <w:szCs w:val="28"/>
        </w:rPr>
        <w:t>a)</w:t>
      </w:r>
      <w:r w:rsidR="00CC2389">
        <w:rPr>
          <w:b/>
          <w:sz w:val="28"/>
          <w:szCs w:val="28"/>
        </w:rPr>
        <w:t xml:space="preserve"> </w:t>
      </w:r>
      <w:r w:rsidRPr="00DB2823">
        <w:rPr>
          <w:b/>
          <w:sz w:val="28"/>
          <w:szCs w:val="28"/>
        </w:rPr>
        <w:t xml:space="preserve"> </w:t>
      </w:r>
      <w:r w:rsidR="00990FA8" w:rsidRPr="00DB2823">
        <w:rPr>
          <w:b/>
          <w:sz w:val="28"/>
          <w:szCs w:val="28"/>
        </w:rPr>
        <w:t>Has the Forum completed and attached a written constitution</w:t>
      </w:r>
      <w:r w:rsidR="00CC2389">
        <w:rPr>
          <w:b/>
          <w:sz w:val="28"/>
          <w:szCs w:val="28"/>
        </w:rPr>
        <w:t>?</w:t>
      </w:r>
    </w:p>
    <w:bookmarkStart w:id="2" w:name="_GoBack"/>
    <w:p w:rsidR="00990FA8" w:rsidRPr="00BC37D7" w:rsidRDefault="00990FA8" w:rsidP="00990FA8">
      <w:pPr>
        <w:pStyle w:val="ListParagraph"/>
        <w:spacing w:line="240" w:lineRule="auto"/>
        <w:rPr>
          <w:sz w:val="28"/>
          <w:szCs w:val="28"/>
        </w:rPr>
      </w:pPr>
      <w:r w:rsidRPr="00BC37D7">
        <w:rPr>
          <w:sz w:val="28"/>
          <w:szCs w:val="28"/>
        </w:rPr>
        <w:fldChar w:fldCharType="begin">
          <w:ffData>
            <w:name w:val="Check4"/>
            <w:enabled/>
            <w:calcOnExit w:val="0"/>
            <w:checkBox>
              <w:sizeAuto/>
              <w:default w:val="0"/>
            </w:checkBox>
          </w:ffData>
        </w:fldChar>
      </w:r>
      <w:bookmarkStart w:id="3" w:name="Check4"/>
      <w:r w:rsidRPr="00BC37D7">
        <w:rPr>
          <w:sz w:val="28"/>
          <w:szCs w:val="28"/>
        </w:rPr>
        <w:instrText xml:space="preserve"> FORMCHECKBOX </w:instrText>
      </w:r>
      <w:r w:rsidR="00424C82">
        <w:rPr>
          <w:sz w:val="28"/>
          <w:szCs w:val="28"/>
        </w:rPr>
      </w:r>
      <w:r w:rsidR="00424C82">
        <w:rPr>
          <w:sz w:val="28"/>
          <w:szCs w:val="28"/>
        </w:rPr>
        <w:fldChar w:fldCharType="separate"/>
      </w:r>
      <w:r w:rsidRPr="00BC37D7">
        <w:rPr>
          <w:sz w:val="28"/>
          <w:szCs w:val="28"/>
        </w:rPr>
        <w:fldChar w:fldCharType="end"/>
      </w:r>
      <w:bookmarkEnd w:id="3"/>
      <w:bookmarkEnd w:id="2"/>
      <w:r w:rsidRPr="00BC37D7">
        <w:rPr>
          <w:sz w:val="28"/>
          <w:szCs w:val="28"/>
        </w:rPr>
        <w:t>Yes</w:t>
      </w:r>
      <w:r w:rsidRPr="00BC37D7">
        <w:rPr>
          <w:sz w:val="28"/>
          <w:szCs w:val="28"/>
        </w:rPr>
        <w:tab/>
      </w:r>
      <w:r w:rsidRPr="00BC37D7">
        <w:rPr>
          <w:sz w:val="28"/>
          <w:szCs w:val="28"/>
        </w:rPr>
        <w:tab/>
      </w:r>
      <w:r w:rsidRPr="00BC37D7">
        <w:rPr>
          <w:sz w:val="28"/>
          <w:szCs w:val="28"/>
        </w:rPr>
        <w:fldChar w:fldCharType="begin">
          <w:ffData>
            <w:name w:val="Check5"/>
            <w:enabled/>
            <w:calcOnExit w:val="0"/>
            <w:checkBox>
              <w:sizeAuto/>
              <w:default w:val="0"/>
            </w:checkBox>
          </w:ffData>
        </w:fldChar>
      </w:r>
      <w:bookmarkStart w:id="4" w:name="Check5"/>
      <w:r w:rsidRPr="00BC37D7">
        <w:rPr>
          <w:sz w:val="28"/>
          <w:szCs w:val="28"/>
        </w:rPr>
        <w:instrText xml:space="preserve"> FORMCHECKBOX </w:instrText>
      </w:r>
      <w:r w:rsidR="00424C82">
        <w:rPr>
          <w:sz w:val="28"/>
          <w:szCs w:val="28"/>
        </w:rPr>
      </w:r>
      <w:r w:rsidR="00424C82">
        <w:rPr>
          <w:sz w:val="28"/>
          <w:szCs w:val="28"/>
        </w:rPr>
        <w:fldChar w:fldCharType="separate"/>
      </w:r>
      <w:r w:rsidRPr="00BC37D7">
        <w:rPr>
          <w:sz w:val="28"/>
          <w:szCs w:val="28"/>
        </w:rPr>
        <w:fldChar w:fldCharType="end"/>
      </w:r>
      <w:bookmarkEnd w:id="4"/>
      <w:r w:rsidRPr="00BC37D7">
        <w:rPr>
          <w:sz w:val="28"/>
          <w:szCs w:val="28"/>
        </w:rPr>
        <w:t>No</w:t>
      </w:r>
    </w:p>
    <w:p w:rsidR="00990FA8" w:rsidRPr="00BC37D7" w:rsidRDefault="00990FA8" w:rsidP="00990FA8">
      <w:pPr>
        <w:pStyle w:val="ListParagraph"/>
        <w:spacing w:line="240" w:lineRule="auto"/>
        <w:rPr>
          <w:sz w:val="28"/>
          <w:szCs w:val="28"/>
        </w:rPr>
      </w:pPr>
    </w:p>
    <w:p w:rsidR="00990FA8" w:rsidRPr="007A3772" w:rsidRDefault="00DB2823" w:rsidP="007A3772">
      <w:pPr>
        <w:spacing w:line="240" w:lineRule="auto"/>
        <w:ind w:left="360"/>
        <w:rPr>
          <w:b/>
          <w:sz w:val="28"/>
          <w:szCs w:val="28"/>
        </w:rPr>
      </w:pPr>
      <w:r w:rsidRPr="00DB2823">
        <w:rPr>
          <w:b/>
          <w:sz w:val="28"/>
          <w:szCs w:val="28"/>
        </w:rPr>
        <w:t xml:space="preserve">b) </w:t>
      </w:r>
      <w:r w:rsidR="00CC2389">
        <w:rPr>
          <w:b/>
          <w:sz w:val="28"/>
          <w:szCs w:val="28"/>
        </w:rPr>
        <w:t xml:space="preserve"> </w:t>
      </w:r>
      <w:r w:rsidR="00990FA8" w:rsidRPr="00DB2823">
        <w:rPr>
          <w:b/>
          <w:sz w:val="28"/>
          <w:szCs w:val="28"/>
        </w:rPr>
        <w:t>Has the written constitutions been developed in the correct and proper manner? (in accordance with Locality Guidance)</w:t>
      </w:r>
    </w:p>
    <w:p w:rsidR="00DB2823" w:rsidRPr="00AF0B56" w:rsidRDefault="00990FA8" w:rsidP="00AF0B56">
      <w:pPr>
        <w:pStyle w:val="ListParagraph"/>
        <w:spacing w:line="240" w:lineRule="auto"/>
        <w:rPr>
          <w:b/>
          <w:sz w:val="28"/>
          <w:szCs w:val="28"/>
        </w:rPr>
      </w:pPr>
      <w:r w:rsidRPr="003075AF">
        <w:rPr>
          <w:sz w:val="28"/>
          <w:szCs w:val="28"/>
        </w:rPr>
        <w:fldChar w:fldCharType="begin">
          <w:ffData>
            <w:name w:val="Text1"/>
            <w:enabled/>
            <w:calcOnExit w:val="0"/>
            <w:textInput>
              <w:default w:val="Click here to add text."/>
            </w:textInput>
          </w:ffData>
        </w:fldChar>
      </w:r>
      <w:r w:rsidRPr="003075AF">
        <w:rPr>
          <w:sz w:val="28"/>
          <w:szCs w:val="28"/>
        </w:rPr>
        <w:instrText xml:space="preserve"> FORMTEXT </w:instrText>
      </w:r>
      <w:r w:rsidRPr="003075AF">
        <w:rPr>
          <w:sz w:val="28"/>
          <w:szCs w:val="28"/>
        </w:rPr>
      </w:r>
      <w:r w:rsidRPr="003075AF">
        <w:rPr>
          <w:sz w:val="28"/>
          <w:szCs w:val="28"/>
        </w:rPr>
        <w:fldChar w:fldCharType="separate"/>
      </w:r>
      <w:r w:rsidRPr="003075AF">
        <w:rPr>
          <w:noProof/>
          <w:sz w:val="28"/>
          <w:szCs w:val="28"/>
        </w:rPr>
        <w:t>Click here to add text.</w:t>
      </w:r>
      <w:r w:rsidRPr="003075AF">
        <w:rPr>
          <w:sz w:val="28"/>
          <w:szCs w:val="28"/>
        </w:rPr>
        <w:fldChar w:fldCharType="end"/>
      </w:r>
      <w:r>
        <w:rPr>
          <w:sz w:val="28"/>
          <w:szCs w:val="28"/>
        </w:rPr>
        <w:br/>
      </w:r>
    </w:p>
    <w:p w:rsidR="00990FA8" w:rsidRPr="00DB2823" w:rsidRDefault="00990FA8" w:rsidP="00990FA8">
      <w:pPr>
        <w:pStyle w:val="ListParagraph"/>
        <w:numPr>
          <w:ilvl w:val="0"/>
          <w:numId w:val="1"/>
        </w:numPr>
        <w:spacing w:line="240" w:lineRule="auto"/>
        <w:rPr>
          <w:b/>
          <w:sz w:val="32"/>
          <w:szCs w:val="32"/>
        </w:rPr>
      </w:pPr>
      <w:r w:rsidRPr="00DB2823">
        <w:rPr>
          <w:b/>
          <w:sz w:val="32"/>
          <w:szCs w:val="32"/>
        </w:rPr>
        <w:t>Designated Neighbourhood Forum Area</w:t>
      </w:r>
    </w:p>
    <w:p w:rsidR="00990FA8" w:rsidRDefault="00DB2823" w:rsidP="00990FA8">
      <w:pPr>
        <w:pStyle w:val="ListParagraph"/>
        <w:spacing w:line="240" w:lineRule="auto"/>
        <w:rPr>
          <w:sz w:val="28"/>
          <w:szCs w:val="28"/>
        </w:rPr>
      </w:pPr>
      <w:r>
        <w:rPr>
          <w:sz w:val="28"/>
          <w:szCs w:val="28"/>
        </w:rPr>
        <w:t xml:space="preserve">Please provide a map of the </w:t>
      </w:r>
      <w:r>
        <w:rPr>
          <w:b/>
          <w:sz w:val="28"/>
          <w:szCs w:val="28"/>
        </w:rPr>
        <w:t xml:space="preserve">designated </w:t>
      </w:r>
      <w:r>
        <w:rPr>
          <w:sz w:val="28"/>
          <w:szCs w:val="28"/>
        </w:rPr>
        <w:t xml:space="preserve"> Neighbourhood Area to which this application applies. The</w:t>
      </w:r>
      <w:r w:rsidR="00990FA8">
        <w:rPr>
          <w:sz w:val="28"/>
          <w:szCs w:val="28"/>
        </w:rPr>
        <w:t xml:space="preserve"> Neighbourhood Area must be approved by Newham Council before applying for Neighbourhood Forum status. </w:t>
      </w:r>
    </w:p>
    <w:p w:rsidR="00990FA8" w:rsidRDefault="00990FA8" w:rsidP="00990FA8">
      <w:pPr>
        <w:pStyle w:val="ListParagraph"/>
        <w:spacing w:line="240" w:lineRule="auto"/>
        <w:rPr>
          <w:sz w:val="28"/>
          <w:szCs w:val="28"/>
        </w:rPr>
      </w:pPr>
    </w:p>
    <w:p w:rsidR="00990FA8" w:rsidRPr="00195EEA" w:rsidRDefault="00195EEA" w:rsidP="00195EEA">
      <w:pPr>
        <w:spacing w:line="240" w:lineRule="auto"/>
        <w:rPr>
          <w:b/>
          <w:sz w:val="28"/>
          <w:szCs w:val="28"/>
        </w:rPr>
      </w:pPr>
      <w:r>
        <w:rPr>
          <w:b/>
          <w:sz w:val="28"/>
          <w:szCs w:val="28"/>
        </w:rPr>
        <w:t>5</w:t>
      </w:r>
      <w:r w:rsidR="00CC2389">
        <w:rPr>
          <w:b/>
          <w:sz w:val="28"/>
          <w:szCs w:val="28"/>
        </w:rPr>
        <w:t xml:space="preserve">.   </w:t>
      </w:r>
      <w:r>
        <w:rPr>
          <w:b/>
          <w:sz w:val="28"/>
          <w:szCs w:val="28"/>
        </w:rPr>
        <w:t xml:space="preserve">a) </w:t>
      </w:r>
      <w:r w:rsidR="00CC2389">
        <w:rPr>
          <w:b/>
          <w:sz w:val="28"/>
          <w:szCs w:val="28"/>
        </w:rPr>
        <w:t xml:space="preserve"> </w:t>
      </w:r>
      <w:r w:rsidR="00990FA8" w:rsidRPr="00195EEA">
        <w:rPr>
          <w:b/>
          <w:sz w:val="28"/>
          <w:szCs w:val="28"/>
        </w:rPr>
        <w:t xml:space="preserve">Name of designated Neighbourhood Area: </w:t>
      </w:r>
      <w:r w:rsidR="00990FA8" w:rsidRPr="00441889">
        <w:rPr>
          <w:sz w:val="28"/>
          <w:szCs w:val="28"/>
        </w:rPr>
        <w:fldChar w:fldCharType="begin">
          <w:ffData>
            <w:name w:val=""/>
            <w:enabled/>
            <w:calcOnExit w:val="0"/>
            <w:textInput>
              <w:default w:val="Click here to add text."/>
            </w:textInput>
          </w:ffData>
        </w:fldChar>
      </w:r>
      <w:r w:rsidR="00990FA8" w:rsidRPr="00441889">
        <w:rPr>
          <w:sz w:val="28"/>
          <w:szCs w:val="28"/>
        </w:rPr>
        <w:instrText xml:space="preserve"> FORMTEXT </w:instrText>
      </w:r>
      <w:r w:rsidR="00990FA8" w:rsidRPr="00441889">
        <w:rPr>
          <w:sz w:val="28"/>
          <w:szCs w:val="28"/>
        </w:rPr>
      </w:r>
      <w:r w:rsidR="00990FA8" w:rsidRPr="00441889">
        <w:rPr>
          <w:sz w:val="28"/>
          <w:szCs w:val="28"/>
        </w:rPr>
        <w:fldChar w:fldCharType="separate"/>
      </w:r>
      <w:r w:rsidR="00990FA8" w:rsidRPr="00441889">
        <w:rPr>
          <w:noProof/>
          <w:sz w:val="28"/>
          <w:szCs w:val="28"/>
        </w:rPr>
        <w:t>Click here to add text.</w:t>
      </w:r>
      <w:r w:rsidR="00990FA8" w:rsidRPr="00441889">
        <w:rPr>
          <w:sz w:val="28"/>
          <w:szCs w:val="28"/>
        </w:rPr>
        <w:fldChar w:fldCharType="end"/>
      </w:r>
    </w:p>
    <w:p w:rsidR="00A30DE0" w:rsidRPr="009F0C4A" w:rsidRDefault="00195EEA" w:rsidP="00EA2A77">
      <w:pPr>
        <w:spacing w:line="240" w:lineRule="auto"/>
        <w:rPr>
          <w:b/>
          <w:sz w:val="28"/>
          <w:szCs w:val="28"/>
        </w:rPr>
      </w:pPr>
      <w:r>
        <w:rPr>
          <w:b/>
          <w:sz w:val="28"/>
          <w:szCs w:val="28"/>
        </w:rPr>
        <w:t xml:space="preserve">b) </w:t>
      </w:r>
      <w:r w:rsidR="00CC2389">
        <w:rPr>
          <w:b/>
          <w:sz w:val="28"/>
          <w:szCs w:val="28"/>
        </w:rPr>
        <w:t xml:space="preserve">  </w:t>
      </w:r>
      <w:r w:rsidR="00990FA8" w:rsidRPr="00195EEA">
        <w:rPr>
          <w:b/>
          <w:sz w:val="28"/>
          <w:szCs w:val="28"/>
        </w:rPr>
        <w:t xml:space="preserve">Please provide a clear map (OS based at an appropriate scale) which clearly identifies (in red) the boundary of the designated Neighbourhood Area. </w:t>
      </w:r>
    </w:p>
    <w:p w:rsidR="00A30DE0" w:rsidRPr="000C4028" w:rsidRDefault="00A30DE0" w:rsidP="00990FA8">
      <w:pPr>
        <w:pStyle w:val="ListParagraph"/>
        <w:spacing w:line="240" w:lineRule="auto"/>
        <w:rPr>
          <w:sz w:val="28"/>
          <w:szCs w:val="28"/>
        </w:rPr>
      </w:pPr>
    </w:p>
    <w:p w:rsidR="00990FA8" w:rsidRPr="00DB2823" w:rsidRDefault="00990FA8" w:rsidP="00990FA8">
      <w:pPr>
        <w:pStyle w:val="ListParagraph"/>
        <w:numPr>
          <w:ilvl w:val="0"/>
          <w:numId w:val="1"/>
        </w:numPr>
        <w:spacing w:line="240" w:lineRule="auto"/>
        <w:rPr>
          <w:sz w:val="32"/>
          <w:szCs w:val="32"/>
        </w:rPr>
      </w:pPr>
      <w:r w:rsidRPr="00DB2823">
        <w:rPr>
          <w:b/>
          <w:sz w:val="32"/>
          <w:szCs w:val="32"/>
        </w:rPr>
        <w:t>Declaration</w:t>
      </w:r>
    </w:p>
    <w:p w:rsidR="00990FA8" w:rsidRPr="00673F35" w:rsidRDefault="00990FA8" w:rsidP="00990FA8">
      <w:pPr>
        <w:pStyle w:val="ListParagraph"/>
        <w:spacing w:line="240" w:lineRule="auto"/>
        <w:rPr>
          <w:sz w:val="28"/>
          <w:szCs w:val="28"/>
        </w:rPr>
      </w:pPr>
      <w:r w:rsidRPr="00673F35">
        <w:rPr>
          <w:sz w:val="28"/>
          <w:szCs w:val="28"/>
        </w:rPr>
        <w:t xml:space="preserve">I </w:t>
      </w:r>
      <w:r>
        <w:rPr>
          <w:sz w:val="28"/>
          <w:szCs w:val="28"/>
        </w:rPr>
        <w:t xml:space="preserve">/ we </w:t>
      </w:r>
      <w:r w:rsidRPr="00673F35">
        <w:rPr>
          <w:sz w:val="28"/>
          <w:szCs w:val="28"/>
        </w:rPr>
        <w:t xml:space="preserve">hereby apply to designate a </w:t>
      </w:r>
      <w:r>
        <w:rPr>
          <w:sz w:val="28"/>
          <w:szCs w:val="28"/>
        </w:rPr>
        <w:t>Neighbourhood Forum as described on this form for</w:t>
      </w:r>
      <w:r w:rsidRPr="00673F35">
        <w:rPr>
          <w:sz w:val="28"/>
          <w:szCs w:val="28"/>
        </w:rPr>
        <w:t xml:space="preserve"> the accompanying </w:t>
      </w:r>
      <w:r>
        <w:rPr>
          <w:sz w:val="28"/>
          <w:szCs w:val="28"/>
        </w:rPr>
        <w:t>designated Neighbourhood Plan Area</w:t>
      </w:r>
      <w:r w:rsidRPr="00673F35">
        <w:rPr>
          <w:sz w:val="28"/>
          <w:szCs w:val="28"/>
        </w:rPr>
        <w:t xml:space="preserve">. </w:t>
      </w:r>
    </w:p>
    <w:p w:rsidR="00990FA8" w:rsidRPr="00673F35" w:rsidRDefault="00990FA8" w:rsidP="00990FA8">
      <w:pPr>
        <w:pStyle w:val="ListParagraph"/>
        <w:spacing w:line="240" w:lineRule="auto"/>
        <w:rPr>
          <w:sz w:val="28"/>
          <w:szCs w:val="28"/>
        </w:rPr>
      </w:pPr>
    </w:p>
    <w:p w:rsidR="00990FA8" w:rsidRPr="00673F35" w:rsidRDefault="00990FA8" w:rsidP="00990FA8">
      <w:pPr>
        <w:pStyle w:val="ListParagraph"/>
        <w:spacing w:line="240" w:lineRule="auto"/>
        <w:rPr>
          <w:sz w:val="28"/>
          <w:szCs w:val="28"/>
        </w:rPr>
      </w:pPr>
      <w:r w:rsidRPr="00673F35">
        <w:rPr>
          <w:sz w:val="28"/>
          <w:szCs w:val="28"/>
        </w:rPr>
        <w:t xml:space="preserve">Signed: </w:t>
      </w:r>
      <w:r w:rsidRPr="00F218FD">
        <w:rPr>
          <w:sz w:val="28"/>
          <w:szCs w:val="28"/>
        </w:rPr>
        <w:fldChar w:fldCharType="begin">
          <w:ffData>
            <w:name w:val="Text1"/>
            <w:enabled/>
            <w:calcOnExit w:val="0"/>
            <w:textInput>
              <w:default w:val="Click here to add text."/>
            </w:textInput>
          </w:ffData>
        </w:fldChar>
      </w:r>
      <w:r w:rsidRPr="00F218FD">
        <w:rPr>
          <w:sz w:val="28"/>
          <w:szCs w:val="28"/>
        </w:rPr>
        <w:instrText xml:space="preserve"> FORMTEXT </w:instrText>
      </w:r>
      <w:r w:rsidRPr="00F218FD">
        <w:rPr>
          <w:sz w:val="28"/>
          <w:szCs w:val="28"/>
        </w:rPr>
      </w:r>
      <w:r w:rsidRPr="00F218FD">
        <w:rPr>
          <w:sz w:val="28"/>
          <w:szCs w:val="28"/>
        </w:rPr>
        <w:fldChar w:fldCharType="separate"/>
      </w:r>
      <w:r w:rsidRPr="00F218FD">
        <w:rPr>
          <w:noProof/>
          <w:sz w:val="28"/>
          <w:szCs w:val="28"/>
        </w:rPr>
        <w:t>Click here to add text.</w:t>
      </w:r>
      <w:r w:rsidRPr="00F218FD">
        <w:rPr>
          <w:sz w:val="28"/>
          <w:szCs w:val="28"/>
        </w:rPr>
        <w:fldChar w:fldCharType="end"/>
      </w:r>
    </w:p>
    <w:p w:rsidR="00990FA8" w:rsidRPr="004055EC" w:rsidRDefault="00990FA8" w:rsidP="00990FA8">
      <w:pPr>
        <w:spacing w:line="240" w:lineRule="auto"/>
        <w:rPr>
          <w:sz w:val="28"/>
          <w:szCs w:val="28"/>
        </w:rPr>
      </w:pPr>
    </w:p>
    <w:p w:rsidR="00990FA8" w:rsidRPr="004055EC" w:rsidRDefault="00990FA8" w:rsidP="00990FA8">
      <w:pPr>
        <w:pStyle w:val="ListParagraph"/>
        <w:spacing w:line="240" w:lineRule="auto"/>
        <w:rPr>
          <w:sz w:val="28"/>
          <w:szCs w:val="28"/>
        </w:rPr>
      </w:pPr>
      <w:r w:rsidRPr="00673F35">
        <w:rPr>
          <w:sz w:val="28"/>
          <w:szCs w:val="28"/>
        </w:rPr>
        <w:t xml:space="preserve">Dated: </w:t>
      </w:r>
      <w:r w:rsidRPr="00F834EE">
        <w:rPr>
          <w:sz w:val="28"/>
          <w:szCs w:val="28"/>
        </w:rPr>
        <w:fldChar w:fldCharType="begin">
          <w:ffData>
            <w:name w:val="Text1"/>
            <w:enabled/>
            <w:calcOnExit w:val="0"/>
            <w:textInput>
              <w:default w:val="Click here to add text."/>
            </w:textInput>
          </w:ffData>
        </w:fldChar>
      </w:r>
      <w:r w:rsidRPr="00F834EE">
        <w:rPr>
          <w:sz w:val="28"/>
          <w:szCs w:val="28"/>
        </w:rPr>
        <w:instrText xml:space="preserve"> FORMTEXT </w:instrText>
      </w:r>
      <w:r w:rsidRPr="00F834EE">
        <w:rPr>
          <w:sz w:val="28"/>
          <w:szCs w:val="28"/>
        </w:rPr>
      </w:r>
      <w:r w:rsidRPr="00F834EE">
        <w:rPr>
          <w:sz w:val="28"/>
          <w:szCs w:val="28"/>
        </w:rPr>
        <w:fldChar w:fldCharType="separate"/>
      </w:r>
      <w:r w:rsidRPr="00F834EE">
        <w:rPr>
          <w:noProof/>
          <w:sz w:val="28"/>
          <w:szCs w:val="28"/>
        </w:rPr>
        <w:t>Click here to add text.</w:t>
      </w:r>
      <w:r w:rsidRPr="00F834EE">
        <w:rPr>
          <w:sz w:val="28"/>
          <w:szCs w:val="28"/>
        </w:rPr>
        <w:fldChar w:fldCharType="end"/>
      </w:r>
    </w:p>
    <w:p w:rsidR="00990FA8" w:rsidRPr="00673F35" w:rsidRDefault="001E7FCB" w:rsidP="00990FA8">
      <w:pPr>
        <w:pStyle w:val="ListParagraph"/>
        <w:spacing w:line="240" w:lineRule="auto"/>
      </w:pPr>
      <w:r>
        <w:rPr>
          <w:noProof/>
          <w:lang w:eastAsia="en-GB"/>
        </w:rPr>
        <mc:AlternateContent>
          <mc:Choice Requires="wps">
            <w:drawing>
              <wp:anchor distT="0" distB="0" distL="114300" distR="114300" simplePos="0" relativeHeight="251662336" behindDoc="0" locked="0" layoutInCell="1" allowOverlap="1" wp14:anchorId="3B146799" wp14:editId="18D72250">
                <wp:simplePos x="0" y="0"/>
                <wp:positionH relativeFrom="column">
                  <wp:posOffset>-451262</wp:posOffset>
                </wp:positionH>
                <wp:positionV relativeFrom="paragraph">
                  <wp:posOffset>188834</wp:posOffset>
                </wp:positionV>
                <wp:extent cx="2731324" cy="2244090"/>
                <wp:effectExtent l="0" t="0" r="12065" b="228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324" cy="2244090"/>
                        </a:xfrm>
                        <a:prstGeom prst="rect">
                          <a:avLst/>
                        </a:prstGeom>
                        <a:solidFill>
                          <a:srgbClr val="FFFFFF"/>
                        </a:solidFill>
                        <a:ln w="9525">
                          <a:solidFill>
                            <a:srgbClr val="000000"/>
                          </a:solidFill>
                          <a:miter lim="800000"/>
                          <a:headEnd/>
                          <a:tailEnd/>
                        </a:ln>
                      </wps:spPr>
                      <wps:txbx>
                        <w:txbxContent>
                          <w:p w:rsidR="00424C82" w:rsidRPr="005A3A17" w:rsidRDefault="00424C82" w:rsidP="00DB2823">
                            <w:pPr>
                              <w:rPr>
                                <w:b/>
                                <w:sz w:val="24"/>
                                <w:szCs w:val="24"/>
                              </w:rPr>
                            </w:pPr>
                            <w:r w:rsidRPr="005A3A17">
                              <w:rPr>
                                <w:b/>
                                <w:sz w:val="24"/>
                                <w:szCs w:val="24"/>
                              </w:rPr>
                              <w:t>Please return this completed form to:</w:t>
                            </w:r>
                          </w:p>
                          <w:p w:rsidR="00424C82" w:rsidRPr="005A3A17" w:rsidRDefault="00424C82" w:rsidP="00DB2823">
                            <w:pPr>
                              <w:rPr>
                                <w:sz w:val="24"/>
                                <w:szCs w:val="24"/>
                              </w:rPr>
                            </w:pPr>
                            <w:r w:rsidRPr="005A3A17">
                              <w:rPr>
                                <w:sz w:val="24"/>
                                <w:szCs w:val="24"/>
                              </w:rPr>
                              <w:t xml:space="preserve">E: </w:t>
                            </w:r>
                            <w:hyperlink r:id="rId13" w:history="1">
                              <w:r w:rsidRPr="00C6116A">
                                <w:rPr>
                                  <w:rStyle w:val="Hyperlink"/>
                                  <w:rFonts w:ascii="Calibri" w:hAnsi="Calibri"/>
                                  <w:sz w:val="20"/>
                                  <w:szCs w:val="20"/>
                                </w:rPr>
                                <w:t>neighbourhoodplanning@newham.gov.uk</w:t>
                              </w:r>
                            </w:hyperlink>
                          </w:p>
                          <w:p w:rsidR="00424C82" w:rsidRPr="005A3A17" w:rsidRDefault="00424C82" w:rsidP="00DB2823">
                            <w:pPr>
                              <w:rPr>
                                <w:sz w:val="24"/>
                                <w:szCs w:val="24"/>
                              </w:rPr>
                            </w:pPr>
                            <w:r w:rsidRPr="005A3A17">
                              <w:rPr>
                                <w:sz w:val="24"/>
                                <w:szCs w:val="24"/>
                              </w:rPr>
                              <w:t xml:space="preserve">Planning Policy </w:t>
                            </w:r>
                            <w:r w:rsidRPr="005A3A17">
                              <w:rPr>
                                <w:sz w:val="24"/>
                                <w:szCs w:val="24"/>
                              </w:rPr>
                              <w:br/>
                              <w:t>London Borough of Newham</w:t>
                            </w:r>
                            <w:r w:rsidRPr="005A3A17">
                              <w:rPr>
                                <w:sz w:val="24"/>
                                <w:szCs w:val="24"/>
                              </w:rPr>
                              <w:br/>
                              <w:t xml:space="preserve">Newham Dockside </w:t>
                            </w:r>
                            <w:r w:rsidRPr="005A3A17">
                              <w:rPr>
                                <w:sz w:val="24"/>
                                <w:szCs w:val="24"/>
                              </w:rPr>
                              <w:br/>
                              <w:t>1000 Dockside Road</w:t>
                            </w:r>
                            <w:r w:rsidRPr="005A3A17">
                              <w:rPr>
                                <w:sz w:val="24"/>
                                <w:szCs w:val="24"/>
                              </w:rPr>
                              <w:br/>
                              <w:t>London E16 2QU</w:t>
                            </w:r>
                          </w:p>
                          <w:p w:rsidR="00424C82" w:rsidRDefault="00424C82" w:rsidP="00990F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46799" id="_x0000_s1027" type="#_x0000_t202" style="position:absolute;left:0;text-align:left;margin-left:-35.55pt;margin-top:14.85pt;width:215.05pt;height:17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ejJwIAAE0EAAAOAAAAZHJzL2Uyb0RvYy54bWysVNtu2zAMfR+wfxD0vthxk7Ux4hRdugwD&#10;ugvQ7gNkWY6FSaImKbGzry8lJ1nQbS/D/CCIInV0eEh6eTtoRfbCeQmmotNJTokwHBppthX99rR5&#10;c0OJD8w0TIERFT0IT29Xr18te1uKAjpQjXAEQYwve1vRLgRbZpnnndDMT8AKg84WnGYBTbfNGsd6&#10;RNcqK/L8bdaDa6wDLrzH0/vRSVcJv20FD1/a1otAVEWRW0irS2sd12y1ZOXWMdtJfqTB/oGFZtLg&#10;o2eoexYY2Tn5G5SW3IGHNkw46AzaVnKRcsBspvmLbB47ZkXKBcXx9iyT/3+w/PP+qyOywdqhPIZp&#10;rNGTGAJ5BwMpojy99SVGPVqMCwMeY2hK1dsH4N89MbDumNmKO+eg7wRrkN403swuro44PoLU/Sdo&#10;8Bm2C5CAhtbpqB2qQRAdeRzOpYlUOB4W11fTq2JGCUdfUcxm+SIVL2Pl6bp1PnwQoEncVNRh7RM8&#10;2z/4EOmw8hQSX/OgZLORSiXDbeu1cmTPsE826UsZvAhThvQVXcyL+ajAXyHy9P0JQsuADa+krujN&#10;OYiVUbf3pkntGJhU4x4pK3MUMmo3qhiGehhLdqpPDc0BlXUw9jfOI246cD8p6bG3K+p/7JgTlKiP&#10;BquzmKJ+OAzJmM2vCzTcpae+9DDDEaqigZJxuw5pgKJuBu6wiq1M+sZyj0yOlLFnk+zH+YpDcWmn&#10;qF9/gdUzAAAA//8DAFBLAwQUAAYACAAAACEAIKk55uEAAAAKAQAADwAAAGRycy9kb3ducmV2Lnht&#10;bEyPy07DMBBF90j8gzVIbFDrpIHmQZwKIYHoDgqCrRu7SYQ9Drabhr9nWMFuRnN059x6M1vDJu3D&#10;4FBAukyAaWydGrAT8Pb6sCiAhShRSeNQC/jWATbN+VktK+VO+KKnXewYhWCopIA+xrHiPLS9tjIs&#10;3aiRbgfnrYy0+o4rL08Ubg1fJcmaWzkgfejlqO973X7ujlZAcf00fYRt9vzerg+mjFf59Pjlhbi8&#10;mO9ugUU9xz8YfvVJHRpy2rsjqsCMgEWepoQKWJU5MAKym5LK7WkoshR4U/P/FZofAAAA//8DAFBL&#10;AQItABQABgAIAAAAIQC2gziS/gAAAOEBAAATAAAAAAAAAAAAAAAAAAAAAABbQ29udGVudF9UeXBl&#10;c10ueG1sUEsBAi0AFAAGAAgAAAAhADj9If/WAAAAlAEAAAsAAAAAAAAAAAAAAAAALwEAAF9yZWxz&#10;Ly5yZWxzUEsBAi0AFAAGAAgAAAAhABPVh6MnAgAATQQAAA4AAAAAAAAAAAAAAAAALgIAAGRycy9l&#10;Mm9Eb2MueG1sUEsBAi0AFAAGAAgAAAAhACCpOebhAAAACgEAAA8AAAAAAAAAAAAAAAAAgQQAAGRy&#10;cy9kb3ducmV2LnhtbFBLBQYAAAAABAAEAPMAAACPBQAAAAA=&#10;">
                <v:textbox>
                  <w:txbxContent>
                    <w:p w:rsidR="00424C82" w:rsidRPr="005A3A17" w:rsidRDefault="00424C82" w:rsidP="00DB2823">
                      <w:pPr>
                        <w:rPr>
                          <w:b/>
                          <w:sz w:val="24"/>
                          <w:szCs w:val="24"/>
                        </w:rPr>
                      </w:pPr>
                      <w:r w:rsidRPr="005A3A17">
                        <w:rPr>
                          <w:b/>
                          <w:sz w:val="24"/>
                          <w:szCs w:val="24"/>
                        </w:rPr>
                        <w:t>Please return this completed form to:</w:t>
                      </w:r>
                    </w:p>
                    <w:p w:rsidR="00424C82" w:rsidRPr="005A3A17" w:rsidRDefault="00424C82" w:rsidP="00DB2823">
                      <w:pPr>
                        <w:rPr>
                          <w:sz w:val="24"/>
                          <w:szCs w:val="24"/>
                        </w:rPr>
                      </w:pPr>
                      <w:r w:rsidRPr="005A3A17">
                        <w:rPr>
                          <w:sz w:val="24"/>
                          <w:szCs w:val="24"/>
                        </w:rPr>
                        <w:t xml:space="preserve">E: </w:t>
                      </w:r>
                      <w:hyperlink r:id="rId14" w:history="1">
                        <w:r w:rsidRPr="00C6116A">
                          <w:rPr>
                            <w:rStyle w:val="Hyperlink"/>
                            <w:rFonts w:ascii="Calibri" w:hAnsi="Calibri"/>
                            <w:sz w:val="20"/>
                            <w:szCs w:val="20"/>
                          </w:rPr>
                          <w:t>neighbourhoodplanning@newham.gov.uk</w:t>
                        </w:r>
                      </w:hyperlink>
                    </w:p>
                    <w:p w:rsidR="00424C82" w:rsidRPr="005A3A17" w:rsidRDefault="00424C82" w:rsidP="00DB2823">
                      <w:pPr>
                        <w:rPr>
                          <w:sz w:val="24"/>
                          <w:szCs w:val="24"/>
                        </w:rPr>
                      </w:pPr>
                      <w:r w:rsidRPr="005A3A17">
                        <w:rPr>
                          <w:sz w:val="24"/>
                          <w:szCs w:val="24"/>
                        </w:rPr>
                        <w:t xml:space="preserve">Planning Policy </w:t>
                      </w:r>
                      <w:r w:rsidRPr="005A3A17">
                        <w:rPr>
                          <w:sz w:val="24"/>
                          <w:szCs w:val="24"/>
                        </w:rPr>
                        <w:br/>
                        <w:t>London Borough of Newham</w:t>
                      </w:r>
                      <w:r w:rsidRPr="005A3A17">
                        <w:rPr>
                          <w:sz w:val="24"/>
                          <w:szCs w:val="24"/>
                        </w:rPr>
                        <w:br/>
                        <w:t xml:space="preserve">Newham Dockside </w:t>
                      </w:r>
                      <w:r w:rsidRPr="005A3A17">
                        <w:rPr>
                          <w:sz w:val="24"/>
                          <w:szCs w:val="24"/>
                        </w:rPr>
                        <w:br/>
                        <w:t>1000 Dockside Road</w:t>
                      </w:r>
                      <w:r w:rsidRPr="005A3A17">
                        <w:rPr>
                          <w:sz w:val="24"/>
                          <w:szCs w:val="24"/>
                        </w:rPr>
                        <w:br/>
                        <w:t>London E16 2QU</w:t>
                      </w:r>
                    </w:p>
                    <w:p w:rsidR="00424C82" w:rsidRDefault="00424C82" w:rsidP="00990FA8"/>
                  </w:txbxContent>
                </v:textbox>
              </v:shape>
            </w:pict>
          </mc:Fallback>
        </mc:AlternateContent>
      </w:r>
      <w:r w:rsidR="00DB2823">
        <w:rPr>
          <w:noProof/>
          <w:lang w:eastAsia="en-GB"/>
        </w:rPr>
        <mc:AlternateContent>
          <mc:Choice Requires="wps">
            <w:drawing>
              <wp:anchor distT="0" distB="0" distL="114300" distR="114300" simplePos="0" relativeHeight="251663360" behindDoc="0" locked="0" layoutInCell="1" allowOverlap="1" wp14:anchorId="104C26B7" wp14:editId="5475F12D">
                <wp:simplePos x="0" y="0"/>
                <wp:positionH relativeFrom="column">
                  <wp:posOffset>2483485</wp:posOffset>
                </wp:positionH>
                <wp:positionV relativeFrom="paragraph">
                  <wp:posOffset>180975</wp:posOffset>
                </wp:positionV>
                <wp:extent cx="3589655" cy="2244090"/>
                <wp:effectExtent l="0" t="0" r="10795" b="228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655" cy="2244090"/>
                        </a:xfrm>
                        <a:prstGeom prst="rect">
                          <a:avLst/>
                        </a:prstGeom>
                        <a:solidFill>
                          <a:srgbClr val="FFFFFF"/>
                        </a:solidFill>
                        <a:ln w="9525">
                          <a:solidFill>
                            <a:srgbClr val="000000"/>
                          </a:solidFill>
                          <a:miter lim="800000"/>
                          <a:headEnd/>
                          <a:tailEnd/>
                        </a:ln>
                      </wps:spPr>
                      <wps:txbx>
                        <w:txbxContent>
                          <w:p w:rsidR="00424C82" w:rsidRPr="00DB2823" w:rsidRDefault="00424C82" w:rsidP="00990FA8">
                            <w:pPr>
                              <w:rPr>
                                <w:b/>
                                <w:sz w:val="24"/>
                                <w:szCs w:val="24"/>
                              </w:rPr>
                            </w:pPr>
                            <w:r w:rsidRPr="00DB2823">
                              <w:rPr>
                                <w:b/>
                                <w:sz w:val="24"/>
                                <w:szCs w:val="24"/>
                              </w:rPr>
                              <w:t xml:space="preserve">NB. Please retain a copy of this form or your records and should your circumstances or contact details change then please let the appropriate contact officer know. </w:t>
                            </w:r>
                          </w:p>
                          <w:p w:rsidR="00424C82" w:rsidRPr="00ED06FD" w:rsidRDefault="00424C82" w:rsidP="005937CF">
                            <w:pPr>
                              <w:rPr>
                                <w:sz w:val="24"/>
                                <w:szCs w:val="24"/>
                              </w:rPr>
                            </w:pPr>
                            <w:r w:rsidRPr="00ED06FD">
                              <w:t>The information shared, herein, with officers and elected members of Newham Council will be held in accordance with the General Data Protection Regulation (GDPR) guidelines and will be retained for a minimum period of 3years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C26B7" id="_x0000_s1028" type="#_x0000_t202" style="position:absolute;left:0;text-align:left;margin-left:195.55pt;margin-top:14.25pt;width:282.65pt;height:17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EjJwIAAE0EAAAOAAAAZHJzL2Uyb0RvYy54bWysVNuO0zAQfUfiHyy/06ShWdqo6WrpUoS0&#10;XKRdPsBxnMbC9hjbbbJ8PWOnW6oFXhB5sDye8fHMOTNZX49akaNwXoKp6XyWUyIMh1aafU2/Puxe&#10;LSnxgZmWKTCipo/C0+vNyxfrwVaigB5UKxxBEOOrwda0D8FWWeZ5LzTzM7DCoLMDp1lA0+2z1rEB&#10;0bXKijy/ygZwrXXAhfd4ejs56Sbhd53g4XPXeRGIqinmFtLq0trENdusWbV3zPaSn9Jg/5CFZtLg&#10;o2eoWxYYOTj5G5SW3IGHLsw46Ay6TnKRasBq5vmzau57ZkWqBcnx9kyT/3+w/NPxiyOyRe3mlBim&#10;UaMHMQbyFkZSRHoG6yuMurcYF0Y8xtBUqrd3wL95YmDbM7MXN87B0AvWYnrzeDO7uDrh+AjSDB+h&#10;xWfYIUACGjunI3fIBkF0lOnxLE1MhePh63K5uipLSjj6imKxyFdJvIxVT9et8+G9AE3ipqYOtU/w&#10;7HjnQ0yHVU8h8TUPSrY7qVQy3L7ZKkeODPtkl75UwbMwZchQ01VZlBMDf4XI0/cnCC0DNrySuqbL&#10;cxCrIm/vTJvaMTCppj2mrMyJyMjdxGIYmzFJdtangfYRmXUw9TfOI256cD8oGbC3a+q/H5gTlKgP&#10;BtVZzZE/HIZkLMo3BRru0tNcepjhCFXTQMm03YY0QJE3AzeoYicTv1HuKZNTytizifbTfMWhuLRT&#10;1K+/wOYnAAAA//8DAFBLAwQUAAYACAAAACEAaxk5xeEAAAAKAQAADwAAAGRycy9kb3ducmV2Lnht&#10;bEyPy07DMBBF90j8gzVIbFDrpI+QhDgVQgLRHbQItm7sJhH2ONhuGv6eYQXL0T2690y1maxho/ah&#10;dyggnSfANDZO9dgKeNs/znJgIUpU0jjUAr51gE19eVHJUrkzvupxF1tGJRhKKaCLcSg5D02nrQxz&#10;N2ik7Oi8lZFO33Ll5ZnKreGLJMm4lT3SQicH/dDp5nN3sgLy1fP4EbbLl/cmO5oi3tyOT19eiOur&#10;6f4OWNRT/IPhV5/UoSangzuhCswIWBZpSqiARb4GRkCxzlbADpTkaQG8rvj/F+ofAAAA//8DAFBL&#10;AQItABQABgAIAAAAIQC2gziS/gAAAOEBAAATAAAAAAAAAAAAAAAAAAAAAABbQ29udGVudF9UeXBl&#10;c10ueG1sUEsBAi0AFAAGAAgAAAAhADj9If/WAAAAlAEAAAsAAAAAAAAAAAAAAAAALwEAAF9yZWxz&#10;Ly5yZWxzUEsBAi0AFAAGAAgAAAAhAOWsYSMnAgAATQQAAA4AAAAAAAAAAAAAAAAALgIAAGRycy9l&#10;Mm9Eb2MueG1sUEsBAi0AFAAGAAgAAAAhAGsZOcXhAAAACgEAAA8AAAAAAAAAAAAAAAAAgQQAAGRy&#10;cy9kb3ducmV2LnhtbFBLBQYAAAAABAAEAPMAAACPBQAAAAA=&#10;">
                <v:textbox>
                  <w:txbxContent>
                    <w:p w:rsidR="00424C82" w:rsidRPr="00DB2823" w:rsidRDefault="00424C82" w:rsidP="00990FA8">
                      <w:pPr>
                        <w:rPr>
                          <w:b/>
                          <w:sz w:val="24"/>
                          <w:szCs w:val="24"/>
                        </w:rPr>
                      </w:pPr>
                      <w:r w:rsidRPr="00DB2823">
                        <w:rPr>
                          <w:b/>
                          <w:sz w:val="24"/>
                          <w:szCs w:val="24"/>
                        </w:rPr>
                        <w:t xml:space="preserve">NB. Please retain a copy of this form or your records and should your circumstances or contact details change then please let the appropriate contact officer know. </w:t>
                      </w:r>
                    </w:p>
                    <w:p w:rsidR="00424C82" w:rsidRPr="00ED06FD" w:rsidRDefault="00424C82" w:rsidP="005937CF">
                      <w:pPr>
                        <w:rPr>
                          <w:sz w:val="24"/>
                          <w:szCs w:val="24"/>
                        </w:rPr>
                      </w:pPr>
                      <w:r w:rsidRPr="00ED06FD">
                        <w:t>The information shared, herein, with officers and elected members of Newham Council will be held in accordance with the General Data Protection Regulation (GDPR) guidelines and will be retained for a minimum period of 3years</w:t>
                      </w:r>
                    </w:p>
                  </w:txbxContent>
                </v:textbox>
              </v:shape>
            </w:pict>
          </mc:Fallback>
        </mc:AlternateContent>
      </w:r>
    </w:p>
    <w:p w:rsidR="00990FA8" w:rsidRDefault="00990FA8" w:rsidP="00990FA8">
      <w:pPr>
        <w:spacing w:line="240" w:lineRule="auto"/>
      </w:pPr>
    </w:p>
    <w:p w:rsidR="00990FA8" w:rsidRDefault="00990FA8" w:rsidP="00990FA8"/>
    <w:p w:rsidR="00990FA8" w:rsidRPr="00D60937" w:rsidRDefault="00990FA8" w:rsidP="00990FA8">
      <w:pPr>
        <w:spacing w:line="240" w:lineRule="auto"/>
        <w:rPr>
          <w:sz w:val="28"/>
          <w:szCs w:val="28"/>
        </w:rPr>
      </w:pPr>
    </w:p>
    <w:p w:rsidR="00C04B92" w:rsidRDefault="00C04B92"/>
    <w:sectPr w:rsidR="00C04B92" w:rsidSect="007A3772">
      <w:headerReference w:type="default" r:id="rId15"/>
      <w:footerReference w:type="default" r:id="rId16"/>
      <w:pgSz w:w="11906" w:h="16838"/>
      <w:pgMar w:top="1440" w:right="991"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C82" w:rsidRDefault="00424C82" w:rsidP="00E81AA4">
      <w:pPr>
        <w:spacing w:after="0" w:line="240" w:lineRule="auto"/>
      </w:pPr>
      <w:r>
        <w:separator/>
      </w:r>
    </w:p>
  </w:endnote>
  <w:endnote w:type="continuationSeparator" w:id="0">
    <w:p w:rsidR="00424C82" w:rsidRDefault="00424C82" w:rsidP="00E8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312751"/>
      <w:docPartObj>
        <w:docPartGallery w:val="Page Numbers (Bottom of Page)"/>
        <w:docPartUnique/>
      </w:docPartObj>
    </w:sdtPr>
    <w:sdtEndPr>
      <w:rPr>
        <w:noProof/>
      </w:rPr>
    </w:sdtEndPr>
    <w:sdtContent>
      <w:p w:rsidR="00424C82" w:rsidRDefault="00424C82" w:rsidP="00E81AA4">
        <w:pPr>
          <w:pStyle w:val="Footer"/>
          <w:jc w:val="right"/>
          <w:rPr>
            <w:noProof/>
          </w:rPr>
        </w:pPr>
        <w:r>
          <w:fldChar w:fldCharType="begin"/>
        </w:r>
        <w:r>
          <w:instrText xml:space="preserve"> PAGE   \* MERGEFORMAT </w:instrText>
        </w:r>
        <w:r>
          <w:fldChar w:fldCharType="separate"/>
        </w:r>
        <w:r w:rsidR="00FD1487">
          <w:rPr>
            <w:noProof/>
          </w:rPr>
          <w:t>3</w:t>
        </w:r>
        <w:r>
          <w:rPr>
            <w:noProof/>
          </w:rPr>
          <w:fldChar w:fldCharType="end"/>
        </w:r>
        <w:r>
          <w:rPr>
            <w:noProof/>
          </w:rPr>
          <w:t>/7</w:t>
        </w:r>
      </w:p>
    </w:sdtContent>
  </w:sdt>
  <w:p w:rsidR="00424C82" w:rsidRDefault="00424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C82" w:rsidRDefault="00424C82" w:rsidP="00E81AA4">
      <w:pPr>
        <w:spacing w:after="0" w:line="240" w:lineRule="auto"/>
      </w:pPr>
      <w:r>
        <w:separator/>
      </w:r>
    </w:p>
  </w:footnote>
  <w:footnote w:type="continuationSeparator" w:id="0">
    <w:p w:rsidR="00424C82" w:rsidRDefault="00424C82" w:rsidP="00E81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82" w:rsidRDefault="00424C82">
    <w:pPr>
      <w:pStyle w:val="Header"/>
    </w:pPr>
  </w:p>
  <w:p w:rsidR="00424C82" w:rsidRDefault="00424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87A"/>
    <w:multiLevelType w:val="hybridMultilevel"/>
    <w:tmpl w:val="D5EAF730"/>
    <w:lvl w:ilvl="0" w:tplc="6EF2DA42">
      <w:start w:val="1"/>
      <w:numFmt w:val="lowerLetter"/>
      <w:lvlText w:val="%1)"/>
      <w:lvlJc w:val="left"/>
      <w:pPr>
        <w:ind w:left="1212" w:hanging="360"/>
      </w:pPr>
      <w:rPr>
        <w:rFonts w:hint="default"/>
        <w:b/>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 w15:restartNumberingAfterBreak="0">
    <w:nsid w:val="0ECF4390"/>
    <w:multiLevelType w:val="hybridMultilevel"/>
    <w:tmpl w:val="FEAE03D4"/>
    <w:lvl w:ilvl="0" w:tplc="239695A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FD17F4"/>
    <w:multiLevelType w:val="hybridMultilevel"/>
    <w:tmpl w:val="97C047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E72010"/>
    <w:multiLevelType w:val="hybridMultilevel"/>
    <w:tmpl w:val="27927B0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603CD8"/>
    <w:multiLevelType w:val="hybridMultilevel"/>
    <w:tmpl w:val="85E061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892F89"/>
    <w:multiLevelType w:val="hybridMultilevel"/>
    <w:tmpl w:val="0E924264"/>
    <w:lvl w:ilvl="0" w:tplc="7CBE19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A8"/>
    <w:rsid w:val="0008681E"/>
    <w:rsid w:val="000F0D51"/>
    <w:rsid w:val="001029DB"/>
    <w:rsid w:val="00154B54"/>
    <w:rsid w:val="00194782"/>
    <w:rsid w:val="00195EEA"/>
    <w:rsid w:val="001B7420"/>
    <w:rsid w:val="001E17D6"/>
    <w:rsid w:val="001E7FCB"/>
    <w:rsid w:val="002537F8"/>
    <w:rsid w:val="0031708D"/>
    <w:rsid w:val="00365FCE"/>
    <w:rsid w:val="00393D72"/>
    <w:rsid w:val="00424C82"/>
    <w:rsid w:val="00441889"/>
    <w:rsid w:val="005329B0"/>
    <w:rsid w:val="00542F40"/>
    <w:rsid w:val="005937CF"/>
    <w:rsid w:val="005947D6"/>
    <w:rsid w:val="00622995"/>
    <w:rsid w:val="00651418"/>
    <w:rsid w:val="00715AF6"/>
    <w:rsid w:val="007A3772"/>
    <w:rsid w:val="007F7CC1"/>
    <w:rsid w:val="00882225"/>
    <w:rsid w:val="0092747A"/>
    <w:rsid w:val="009611CB"/>
    <w:rsid w:val="00990FA8"/>
    <w:rsid w:val="009B3153"/>
    <w:rsid w:val="009F0C4A"/>
    <w:rsid w:val="00A30DE0"/>
    <w:rsid w:val="00AE495A"/>
    <w:rsid w:val="00AF0B56"/>
    <w:rsid w:val="00B22952"/>
    <w:rsid w:val="00B26419"/>
    <w:rsid w:val="00BB3E1A"/>
    <w:rsid w:val="00BE0E74"/>
    <w:rsid w:val="00C04B92"/>
    <w:rsid w:val="00C42C49"/>
    <w:rsid w:val="00C4429A"/>
    <w:rsid w:val="00C6116A"/>
    <w:rsid w:val="00C63DFC"/>
    <w:rsid w:val="00CC2389"/>
    <w:rsid w:val="00D2326C"/>
    <w:rsid w:val="00DB1292"/>
    <w:rsid w:val="00DB2823"/>
    <w:rsid w:val="00E81AA4"/>
    <w:rsid w:val="00EA2A77"/>
    <w:rsid w:val="00ED06FD"/>
    <w:rsid w:val="00ED577A"/>
    <w:rsid w:val="00F218FD"/>
    <w:rsid w:val="00FB3ED4"/>
    <w:rsid w:val="00FD1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CED201"/>
  <w15:docId w15:val="{680A54C8-6F61-46F3-9E6A-D27F6AAC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FA8"/>
    <w:rPr>
      <w:color w:val="0000FF" w:themeColor="hyperlink"/>
      <w:u w:val="single"/>
    </w:rPr>
  </w:style>
  <w:style w:type="paragraph" w:styleId="ListParagraph">
    <w:name w:val="List Paragraph"/>
    <w:basedOn w:val="Normal"/>
    <w:uiPriority w:val="34"/>
    <w:qFormat/>
    <w:rsid w:val="00990FA8"/>
    <w:pPr>
      <w:ind w:left="720"/>
      <w:contextualSpacing/>
    </w:pPr>
  </w:style>
  <w:style w:type="character" w:styleId="CommentReference">
    <w:name w:val="annotation reference"/>
    <w:basedOn w:val="DefaultParagraphFont"/>
    <w:uiPriority w:val="99"/>
    <w:semiHidden/>
    <w:unhideWhenUsed/>
    <w:rsid w:val="00990FA8"/>
    <w:rPr>
      <w:sz w:val="16"/>
      <w:szCs w:val="16"/>
    </w:rPr>
  </w:style>
  <w:style w:type="paragraph" w:styleId="CommentText">
    <w:name w:val="annotation text"/>
    <w:basedOn w:val="Normal"/>
    <w:link w:val="CommentTextChar"/>
    <w:uiPriority w:val="99"/>
    <w:semiHidden/>
    <w:unhideWhenUsed/>
    <w:rsid w:val="00990FA8"/>
    <w:pPr>
      <w:spacing w:line="240" w:lineRule="auto"/>
    </w:pPr>
    <w:rPr>
      <w:sz w:val="20"/>
      <w:szCs w:val="20"/>
    </w:rPr>
  </w:style>
  <w:style w:type="character" w:customStyle="1" w:styleId="CommentTextChar">
    <w:name w:val="Comment Text Char"/>
    <w:basedOn w:val="DefaultParagraphFont"/>
    <w:link w:val="CommentText"/>
    <w:uiPriority w:val="99"/>
    <w:semiHidden/>
    <w:rsid w:val="00990FA8"/>
    <w:rPr>
      <w:sz w:val="20"/>
      <w:szCs w:val="20"/>
    </w:rPr>
  </w:style>
  <w:style w:type="table" w:styleId="TableGrid">
    <w:name w:val="Table Grid"/>
    <w:basedOn w:val="TableNormal"/>
    <w:uiPriority w:val="59"/>
    <w:rsid w:val="00990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0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FA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04B92"/>
    <w:rPr>
      <w:b/>
      <w:bCs/>
    </w:rPr>
  </w:style>
  <w:style w:type="character" w:customStyle="1" w:styleId="CommentSubjectChar">
    <w:name w:val="Comment Subject Char"/>
    <w:basedOn w:val="CommentTextChar"/>
    <w:link w:val="CommentSubject"/>
    <w:uiPriority w:val="99"/>
    <w:semiHidden/>
    <w:rsid w:val="00C04B92"/>
    <w:rPr>
      <w:b/>
      <w:bCs/>
      <w:sz w:val="20"/>
      <w:szCs w:val="20"/>
    </w:rPr>
  </w:style>
  <w:style w:type="paragraph" w:styleId="Header">
    <w:name w:val="header"/>
    <w:basedOn w:val="Normal"/>
    <w:link w:val="HeaderChar"/>
    <w:uiPriority w:val="99"/>
    <w:unhideWhenUsed/>
    <w:rsid w:val="00E81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AA4"/>
  </w:style>
  <w:style w:type="paragraph" w:styleId="Footer">
    <w:name w:val="footer"/>
    <w:basedOn w:val="Normal"/>
    <w:link w:val="FooterChar"/>
    <w:uiPriority w:val="99"/>
    <w:unhideWhenUsed/>
    <w:rsid w:val="00E81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AA4"/>
  </w:style>
  <w:style w:type="character" w:styleId="FollowedHyperlink">
    <w:name w:val="FollowedHyperlink"/>
    <w:basedOn w:val="DefaultParagraphFont"/>
    <w:uiPriority w:val="99"/>
    <w:semiHidden/>
    <w:unhideWhenUsed/>
    <w:rsid w:val="0031708D"/>
    <w:rPr>
      <w:color w:val="800080" w:themeColor="followedHyperlink"/>
      <w:u w:val="single"/>
    </w:rPr>
  </w:style>
  <w:style w:type="paragraph" w:styleId="Revision">
    <w:name w:val="Revision"/>
    <w:hidden/>
    <w:uiPriority w:val="99"/>
    <w:semiHidden/>
    <w:rsid w:val="00CC23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E569.73C47A50" TargetMode="External"/><Relationship Id="rId13" Type="http://schemas.openxmlformats.org/officeDocument/2006/relationships/hyperlink" Target="mailto:neighbourhoodplanning@newham.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eighbourhoodplanning@newham.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cality.org.uk/services-tools/neighbourhood-plann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ewham.gov.uk/Pages/Services/neighbourhood-planning.aspx" TargetMode="External"/><Relationship Id="rId4" Type="http://schemas.openxmlformats.org/officeDocument/2006/relationships/webSettings" Target="webSettings.xml"/><Relationship Id="rId9" Type="http://schemas.openxmlformats.org/officeDocument/2006/relationships/hyperlink" Target="https://www.newham.gov.uk/Pages/Services/Libraries-in-Newham-information.aspx" TargetMode="External"/><Relationship Id="rId14" Type="http://schemas.openxmlformats.org/officeDocument/2006/relationships/hyperlink" Target="mailto:neighbourhoodplanning@new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Mikyla Smith</dc:creator>
  <cp:lastModifiedBy>Naomi Pomfret</cp:lastModifiedBy>
  <cp:revision>10</cp:revision>
  <cp:lastPrinted>2019-06-06T15:16:00Z</cp:lastPrinted>
  <dcterms:created xsi:type="dcterms:W3CDTF">2019-06-06T15:16:00Z</dcterms:created>
  <dcterms:modified xsi:type="dcterms:W3CDTF">2020-10-01T17:49:00Z</dcterms:modified>
</cp:coreProperties>
</file>